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87" w:rsidRDefault="004A7479">
      <w:r>
        <w:t xml:space="preserve">NAZIV OBVEZNIKA: </w:t>
      </w:r>
      <w:r w:rsidR="00406DDC">
        <w:tab/>
      </w:r>
      <w:r>
        <w:t>OSNOVNA ŠKOLA „MILAN BROZOVIĆ“</w:t>
      </w:r>
    </w:p>
    <w:p w:rsidR="004A7479" w:rsidRDefault="004A7479">
      <w:r>
        <w:t>ADRESA:</w:t>
      </w:r>
      <w:r>
        <w:tab/>
        <w:t xml:space="preserve"> </w:t>
      </w:r>
      <w:r>
        <w:tab/>
        <w:t>SKALINI ISTARSKOG TABORA 3, 51215 KASTAV</w:t>
      </w:r>
    </w:p>
    <w:p w:rsidR="004A7479" w:rsidRDefault="004A7479">
      <w:r>
        <w:t xml:space="preserve">RAZINA: </w:t>
      </w:r>
      <w:r>
        <w:tab/>
      </w:r>
      <w:r>
        <w:tab/>
        <w:t>31</w:t>
      </w:r>
    </w:p>
    <w:p w:rsidR="004A7479" w:rsidRDefault="004A7479">
      <w:r>
        <w:t xml:space="preserve">RAZDJEL: </w:t>
      </w:r>
      <w:r>
        <w:tab/>
      </w:r>
      <w:r>
        <w:tab/>
        <w:t>000</w:t>
      </w:r>
    </w:p>
    <w:p w:rsidR="004A7479" w:rsidRDefault="004A7479">
      <w:r>
        <w:t xml:space="preserve">BROJ RKP: </w:t>
      </w:r>
      <w:r>
        <w:tab/>
      </w:r>
      <w:r>
        <w:tab/>
        <w:t>11244</w:t>
      </w:r>
    </w:p>
    <w:p w:rsidR="004A7479" w:rsidRDefault="004A7479">
      <w:r>
        <w:t xml:space="preserve">MATIČNI BROJ: </w:t>
      </w:r>
      <w:r>
        <w:tab/>
      </w:r>
      <w:r>
        <w:tab/>
        <w:t>03328449</w:t>
      </w:r>
    </w:p>
    <w:p w:rsidR="004A7479" w:rsidRDefault="004A7479">
      <w:r>
        <w:t xml:space="preserve">OIB: </w:t>
      </w:r>
      <w:r>
        <w:tab/>
      </w:r>
      <w:r>
        <w:tab/>
      </w:r>
      <w:r>
        <w:tab/>
        <w:t>67082765211</w:t>
      </w:r>
    </w:p>
    <w:p w:rsidR="004A7479" w:rsidRDefault="004A7479">
      <w:r>
        <w:t>ŠIFRA DJELATNOSTI:</w:t>
      </w:r>
      <w:r>
        <w:tab/>
        <w:t xml:space="preserve"> 8520</w:t>
      </w:r>
    </w:p>
    <w:p w:rsidR="00C863DD" w:rsidRDefault="00C863DD"/>
    <w:p w:rsidR="00C863DD" w:rsidRPr="0074181C" w:rsidRDefault="00C863DD" w:rsidP="00C863DD">
      <w:pPr>
        <w:jc w:val="center"/>
        <w:rPr>
          <w:b/>
          <w:sz w:val="24"/>
          <w:szCs w:val="24"/>
        </w:rPr>
      </w:pPr>
      <w:r w:rsidRPr="0074181C">
        <w:rPr>
          <w:b/>
          <w:sz w:val="24"/>
          <w:szCs w:val="24"/>
        </w:rPr>
        <w:t>BILJEŠKE</w:t>
      </w:r>
    </w:p>
    <w:p w:rsidR="00C863DD" w:rsidRPr="0074181C" w:rsidRDefault="00C863DD" w:rsidP="00C863DD">
      <w:pPr>
        <w:jc w:val="center"/>
        <w:rPr>
          <w:b/>
          <w:sz w:val="24"/>
          <w:szCs w:val="24"/>
        </w:rPr>
      </w:pPr>
      <w:r w:rsidRPr="0074181C">
        <w:rPr>
          <w:b/>
          <w:sz w:val="24"/>
          <w:szCs w:val="24"/>
        </w:rPr>
        <w:t>UZ FINANCIJSKE IZVJEŠTAJE ZA 2017. GODINU</w:t>
      </w:r>
    </w:p>
    <w:p w:rsidR="00201EEE" w:rsidRDefault="00201EEE" w:rsidP="00201EEE">
      <w:pPr>
        <w:spacing w:after="0" w:line="240" w:lineRule="auto"/>
        <w:rPr>
          <w:rFonts w:ascii="Arial" w:hAnsi="Arial" w:cs="Arial"/>
          <w:b/>
          <w:sz w:val="20"/>
          <w:szCs w:val="20"/>
        </w:rPr>
      </w:pPr>
    </w:p>
    <w:p w:rsidR="00201EEE" w:rsidRPr="00201EEE" w:rsidRDefault="00201EEE" w:rsidP="00C23CEC">
      <w:pPr>
        <w:ind w:firstLine="360"/>
        <w:jc w:val="both"/>
        <w:rPr>
          <w:rFonts w:ascii="Arial" w:hAnsi="Arial" w:cs="Arial"/>
          <w:sz w:val="20"/>
          <w:szCs w:val="20"/>
        </w:rPr>
      </w:pPr>
      <w:r w:rsidRPr="00201EEE">
        <w:rPr>
          <w:rFonts w:ascii="Arial" w:hAnsi="Arial" w:cs="Arial"/>
          <w:sz w:val="20"/>
          <w:szCs w:val="20"/>
        </w:rPr>
        <w:t xml:space="preserve">Redovna djelatnost Osnovne Škole Milan Brozović  je odgoj i obrazovanje djece osnovnoškolskog uzrasta. Glavna zadaća i cilj rada Škole je kvalitetno obrazovanje i odgoj učenika što se ostvaruje: </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Stalnim usavršavanjem nastavnika (seminari, stručni skupovi, aktivi) I podizanjem nastavnog standard na višu razinu;</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Poticanjem učenika na izražavanje kreativnosti, talenata I sposobnosti kroz uključivanje u slobodne aktivnosti, natjecanja, prijave na literarne I likovne natječaje, školske projekte, priredbe I manifestacije u školi I šire.</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Organiziranjem zajedničkih aktivnosti učenika I nastavnika tijekom izvannastavnih aktivnosti I druženja kroz kolektivno upoznavanje kulturne I duhovne baštine;</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Poticanjem razvoja pozitivnih vrijednosti.</w:t>
      </w:r>
    </w:p>
    <w:p w:rsidR="00201EEE" w:rsidRPr="00201EEE" w:rsidRDefault="00201EEE" w:rsidP="00C23CEC">
      <w:pPr>
        <w:spacing w:after="0" w:line="240" w:lineRule="auto"/>
        <w:jc w:val="both"/>
        <w:rPr>
          <w:rFonts w:ascii="Arial" w:hAnsi="Arial" w:cs="Arial"/>
          <w:sz w:val="20"/>
          <w:szCs w:val="20"/>
        </w:rPr>
      </w:pPr>
    </w:p>
    <w:p w:rsidR="00201EEE" w:rsidRDefault="00201EEE" w:rsidP="00C23CEC">
      <w:pPr>
        <w:autoSpaceDE w:val="0"/>
        <w:autoSpaceDN w:val="0"/>
        <w:adjustRightInd w:val="0"/>
        <w:spacing w:after="0" w:line="240" w:lineRule="auto"/>
        <w:jc w:val="both"/>
        <w:rPr>
          <w:rFonts w:ascii="Arial" w:hAnsi="Arial" w:cs="Arial"/>
          <w:sz w:val="20"/>
          <w:szCs w:val="20"/>
        </w:rPr>
      </w:pPr>
      <w:r w:rsidRPr="00201EEE">
        <w:rPr>
          <w:rFonts w:ascii="Arial" w:hAnsi="Arial" w:cs="Arial"/>
          <w:sz w:val="20"/>
          <w:szCs w:val="20"/>
        </w:rPr>
        <w:t xml:space="preserve">        Školu pohađa 862 učenika raspoređenih u 33 razredna odjela i to 18 odjela razredne nastave (417 učenika), 15 odjela predmetne nastave (333 učenika) te 11 razrednih odjela Glazben</w:t>
      </w:r>
      <w:r w:rsidR="00EE7C68">
        <w:rPr>
          <w:rFonts w:ascii="Arial" w:hAnsi="Arial" w:cs="Arial"/>
          <w:sz w:val="20"/>
          <w:szCs w:val="20"/>
        </w:rPr>
        <w:t>og</w:t>
      </w:r>
      <w:r w:rsidRPr="00201EEE">
        <w:rPr>
          <w:rFonts w:ascii="Arial" w:hAnsi="Arial" w:cs="Arial"/>
          <w:sz w:val="20"/>
          <w:szCs w:val="20"/>
        </w:rPr>
        <w:t xml:space="preserve"> </w:t>
      </w:r>
      <w:r w:rsidR="00EE7C68">
        <w:rPr>
          <w:rFonts w:ascii="Arial" w:hAnsi="Arial" w:cs="Arial"/>
          <w:sz w:val="20"/>
          <w:szCs w:val="20"/>
        </w:rPr>
        <w:t>odjela</w:t>
      </w:r>
      <w:r w:rsidRPr="00201EEE">
        <w:rPr>
          <w:rFonts w:ascii="Arial" w:hAnsi="Arial" w:cs="Arial"/>
          <w:sz w:val="20"/>
          <w:szCs w:val="20"/>
        </w:rPr>
        <w:t xml:space="preserve"> pri OŠ Milan Brozović </w:t>
      </w:r>
      <w:r w:rsidR="00EE7C68">
        <w:rPr>
          <w:rFonts w:ascii="Arial" w:hAnsi="Arial" w:cs="Arial"/>
          <w:sz w:val="20"/>
          <w:szCs w:val="20"/>
        </w:rPr>
        <w:t>(112 učenika</w:t>
      </w:r>
      <w:r w:rsidRPr="00201EEE">
        <w:rPr>
          <w:rFonts w:ascii="Arial" w:hAnsi="Arial" w:cs="Arial"/>
          <w:sz w:val="20"/>
          <w:szCs w:val="20"/>
        </w:rPr>
        <w:t>). Nastava se odvija u dvije smjene u petodnevnom radnom tjednu. Nastava se odvija u oblicima: redovna, izborna, dodatna i dopunska, a izvodi se prema nastavnim planovima i programima koje je</w:t>
      </w:r>
      <w:r w:rsidR="006A476C">
        <w:rPr>
          <w:rFonts w:ascii="Arial" w:hAnsi="Arial" w:cs="Arial"/>
          <w:sz w:val="20"/>
          <w:szCs w:val="20"/>
        </w:rPr>
        <w:t xml:space="preserve"> donijelo Ministarstvo znanosti i </w:t>
      </w:r>
      <w:r w:rsidRPr="00201EEE">
        <w:rPr>
          <w:rFonts w:ascii="Arial" w:hAnsi="Arial" w:cs="Arial"/>
          <w:sz w:val="20"/>
          <w:szCs w:val="20"/>
        </w:rPr>
        <w:t>obrazovanja , prema Godišnjem planu i programu rada i Školskom kurikulumu za školsku godinu 201</w:t>
      </w:r>
      <w:r w:rsidR="00EE7C68">
        <w:rPr>
          <w:rFonts w:ascii="Arial" w:hAnsi="Arial" w:cs="Arial"/>
          <w:sz w:val="20"/>
          <w:szCs w:val="20"/>
        </w:rPr>
        <w:t>7</w:t>
      </w:r>
      <w:r w:rsidRPr="00201EEE">
        <w:rPr>
          <w:rFonts w:ascii="Arial" w:hAnsi="Arial" w:cs="Arial"/>
          <w:sz w:val="20"/>
          <w:szCs w:val="20"/>
        </w:rPr>
        <w:t>./201</w:t>
      </w:r>
      <w:r w:rsidR="00EE7C68">
        <w:rPr>
          <w:rFonts w:ascii="Arial" w:hAnsi="Arial" w:cs="Arial"/>
          <w:sz w:val="20"/>
          <w:szCs w:val="20"/>
        </w:rPr>
        <w:t>8</w:t>
      </w:r>
      <w:r w:rsidRPr="00201EEE">
        <w:rPr>
          <w:rFonts w:ascii="Arial" w:hAnsi="Arial" w:cs="Arial"/>
          <w:sz w:val="20"/>
          <w:szCs w:val="20"/>
        </w:rPr>
        <w:t>.</w:t>
      </w:r>
    </w:p>
    <w:p w:rsidR="00201EEE" w:rsidRDefault="00201EEE"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201EEE" w:rsidRDefault="00201EEE"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Odgovorna osoba proračunskog korisnika JLP(R)S je ravnateljica Sandra Krpan, prof.</w:t>
      </w:r>
    </w:p>
    <w:p w:rsidR="008F5418" w:rsidRDefault="008F5418" w:rsidP="00C23CEC">
      <w:pPr>
        <w:autoSpaceDE w:val="0"/>
        <w:autoSpaceDN w:val="0"/>
        <w:adjustRightInd w:val="0"/>
        <w:spacing w:after="0" w:line="240" w:lineRule="auto"/>
        <w:jc w:val="both"/>
        <w:rPr>
          <w:rFonts w:ascii="Arial" w:hAnsi="Arial" w:cs="Arial"/>
          <w:sz w:val="20"/>
          <w:szCs w:val="20"/>
        </w:rPr>
      </w:pPr>
    </w:p>
    <w:p w:rsidR="008F5418" w:rsidRDefault="008F5418" w:rsidP="00C23CEC">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8F5418">
        <w:rPr>
          <w:rFonts w:ascii="Arial" w:hAnsi="Arial" w:cs="Arial"/>
          <w:b/>
          <w:sz w:val="20"/>
          <w:szCs w:val="20"/>
        </w:rPr>
        <w:t>BILJEŠKE UZ BILANCU</w:t>
      </w:r>
    </w:p>
    <w:p w:rsidR="00606BB4" w:rsidRPr="008F5418" w:rsidRDefault="00606BB4" w:rsidP="00C23CEC">
      <w:pPr>
        <w:pStyle w:val="ListParagraph"/>
        <w:autoSpaceDE w:val="0"/>
        <w:autoSpaceDN w:val="0"/>
        <w:adjustRightInd w:val="0"/>
        <w:spacing w:after="0" w:line="240" w:lineRule="auto"/>
        <w:ind w:left="1428"/>
        <w:jc w:val="both"/>
        <w:rPr>
          <w:rFonts w:ascii="Arial" w:hAnsi="Arial" w:cs="Arial"/>
          <w:b/>
          <w:sz w:val="20"/>
          <w:szCs w:val="20"/>
        </w:rPr>
      </w:pPr>
    </w:p>
    <w:p w:rsidR="008F5418" w:rsidRPr="00606BB4" w:rsidRDefault="008F5418"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606BB4">
        <w:rPr>
          <w:rFonts w:ascii="Arial" w:hAnsi="Arial" w:cs="Arial"/>
          <w:b/>
          <w:sz w:val="20"/>
          <w:szCs w:val="20"/>
        </w:rPr>
        <w:t>Nefinancijska imovina</w:t>
      </w:r>
    </w:p>
    <w:p w:rsidR="008F5418" w:rsidRDefault="008F5418" w:rsidP="00C23CEC">
      <w:pPr>
        <w:autoSpaceDE w:val="0"/>
        <w:autoSpaceDN w:val="0"/>
        <w:adjustRightInd w:val="0"/>
        <w:spacing w:after="0" w:line="240" w:lineRule="auto"/>
        <w:ind w:left="360"/>
        <w:jc w:val="both"/>
        <w:rPr>
          <w:rFonts w:ascii="Arial" w:hAnsi="Arial" w:cs="Arial"/>
          <w:sz w:val="20"/>
          <w:szCs w:val="20"/>
        </w:rPr>
      </w:pPr>
    </w:p>
    <w:p w:rsidR="008F5418" w:rsidRDefault="008F5418"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AOP 002 – Vrijednost nefinancijske imovine značajno se promijenila u odnosu na 2016. godinu. Razlog povećanja jest nadogradnja školske zgrade. Novčana sredstva za nadogradnju školske zgrade osiguralo je nadležno </w:t>
      </w:r>
      <w:r w:rsidR="00372E27">
        <w:rPr>
          <w:rFonts w:ascii="Arial" w:hAnsi="Arial" w:cs="Arial"/>
          <w:sz w:val="20"/>
          <w:szCs w:val="20"/>
        </w:rPr>
        <w:t>M</w:t>
      </w:r>
      <w:r>
        <w:rPr>
          <w:rFonts w:ascii="Arial" w:hAnsi="Arial" w:cs="Arial"/>
          <w:sz w:val="20"/>
          <w:szCs w:val="20"/>
        </w:rPr>
        <w:t>inistarstvo (Ministarstvo znanosti</w:t>
      </w:r>
      <w:r w:rsidR="00372E27">
        <w:rPr>
          <w:rFonts w:ascii="Arial" w:hAnsi="Arial" w:cs="Arial"/>
          <w:sz w:val="20"/>
          <w:szCs w:val="20"/>
        </w:rPr>
        <w:t xml:space="preserve"> i </w:t>
      </w:r>
      <w:r>
        <w:rPr>
          <w:rFonts w:ascii="Arial" w:hAnsi="Arial" w:cs="Arial"/>
          <w:sz w:val="20"/>
          <w:szCs w:val="20"/>
        </w:rPr>
        <w:t>obrazovan</w:t>
      </w:r>
      <w:r w:rsidR="00606BB4">
        <w:rPr>
          <w:rFonts w:ascii="Arial" w:hAnsi="Arial" w:cs="Arial"/>
          <w:sz w:val="20"/>
          <w:szCs w:val="20"/>
        </w:rPr>
        <w:t>ja</w:t>
      </w:r>
      <w:r w:rsidR="00372E27">
        <w:rPr>
          <w:rFonts w:ascii="Arial" w:hAnsi="Arial" w:cs="Arial"/>
          <w:sz w:val="20"/>
          <w:szCs w:val="20"/>
        </w:rPr>
        <w:t>)</w:t>
      </w:r>
      <w:r w:rsidR="00606BB4">
        <w:rPr>
          <w:rFonts w:ascii="Arial" w:hAnsi="Arial" w:cs="Arial"/>
          <w:sz w:val="20"/>
          <w:szCs w:val="20"/>
        </w:rPr>
        <w:t xml:space="preserve">, te </w:t>
      </w:r>
      <w:r>
        <w:rPr>
          <w:rFonts w:ascii="Arial" w:hAnsi="Arial" w:cs="Arial"/>
          <w:sz w:val="20"/>
          <w:szCs w:val="20"/>
        </w:rPr>
        <w:t xml:space="preserve">Primorsko – goranska </w:t>
      </w:r>
      <w:r w:rsidR="00606BB4">
        <w:rPr>
          <w:rFonts w:ascii="Arial" w:hAnsi="Arial" w:cs="Arial"/>
          <w:sz w:val="20"/>
          <w:szCs w:val="20"/>
        </w:rPr>
        <w:t>županija kao osnivač škole.</w:t>
      </w:r>
    </w:p>
    <w:p w:rsidR="00C83F79" w:rsidRDefault="00C83F79" w:rsidP="00C23CEC">
      <w:pPr>
        <w:autoSpaceDE w:val="0"/>
        <w:autoSpaceDN w:val="0"/>
        <w:adjustRightInd w:val="0"/>
        <w:spacing w:after="0" w:line="240" w:lineRule="auto"/>
        <w:ind w:left="360"/>
        <w:jc w:val="both"/>
        <w:rPr>
          <w:rFonts w:ascii="Arial" w:hAnsi="Arial" w:cs="Arial"/>
          <w:sz w:val="20"/>
          <w:szCs w:val="20"/>
        </w:rPr>
      </w:pPr>
    </w:p>
    <w:p w:rsidR="00C83F79" w:rsidRDefault="00C83F79"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AOP 019  i AOP 022 – Instrumenti, uređaji i strojevi; Uređaji, strojevi i oprema za ostale namjene</w:t>
      </w:r>
    </w:p>
    <w:p w:rsidR="00C83F79" w:rsidRDefault="00C83F79"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Povećana vrijednost instrumenata, uređaja i strojeva rezultat je nabavke profesionalne perilice posuđa za potrebe školske kuhinje, kao i nabavke instrumenta za rad s djecom s poteškoćama u govoru.</w:t>
      </w:r>
    </w:p>
    <w:p w:rsidR="00C83F79" w:rsidRDefault="00C83F79" w:rsidP="00C23CEC">
      <w:pPr>
        <w:autoSpaceDE w:val="0"/>
        <w:autoSpaceDN w:val="0"/>
        <w:adjustRightInd w:val="0"/>
        <w:spacing w:after="0" w:line="240" w:lineRule="auto"/>
        <w:ind w:left="360"/>
        <w:jc w:val="both"/>
        <w:rPr>
          <w:rFonts w:ascii="Arial" w:hAnsi="Arial" w:cs="Arial"/>
          <w:sz w:val="20"/>
          <w:szCs w:val="20"/>
        </w:rPr>
      </w:pPr>
    </w:p>
    <w:p w:rsidR="00C83F79" w:rsidRDefault="00C83F79"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lastRenderedPageBreak/>
        <w:t>AOP 020 – Sportska i glazbena oprema</w:t>
      </w:r>
    </w:p>
    <w:p w:rsidR="00C83F79" w:rsidRDefault="00C83F79"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U 2017. godini kupljene su dvije harmonike, tri violine i dvije gitare. Naime, osnivanjem Glazbenog odjela pri OŠ „Milan Brozović“  krajem 2015. godine, svake školske godine javlja se potreba za </w:t>
      </w:r>
      <w:r w:rsidR="00223BFD">
        <w:rPr>
          <w:rFonts w:ascii="Arial" w:hAnsi="Arial" w:cs="Arial"/>
          <w:sz w:val="20"/>
          <w:szCs w:val="20"/>
        </w:rPr>
        <w:t>nabavkom novih instrumenata i opreme s obzirom na porast broja učenika.</w:t>
      </w:r>
      <w:bookmarkStart w:id="0" w:name="_GoBack"/>
      <w:bookmarkEnd w:id="0"/>
    </w:p>
    <w:p w:rsidR="00A27B06" w:rsidRDefault="00A27B06" w:rsidP="00C23CEC">
      <w:pPr>
        <w:autoSpaceDE w:val="0"/>
        <w:autoSpaceDN w:val="0"/>
        <w:adjustRightInd w:val="0"/>
        <w:spacing w:after="0" w:line="240" w:lineRule="auto"/>
        <w:ind w:left="360"/>
        <w:jc w:val="both"/>
        <w:rPr>
          <w:rFonts w:ascii="Arial" w:hAnsi="Arial" w:cs="Arial"/>
          <w:sz w:val="20"/>
          <w:szCs w:val="20"/>
        </w:rPr>
      </w:pPr>
    </w:p>
    <w:p w:rsidR="00A27B06" w:rsidRDefault="00A27B06"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A27B06">
        <w:rPr>
          <w:rFonts w:ascii="Arial" w:hAnsi="Arial" w:cs="Arial"/>
          <w:b/>
          <w:sz w:val="20"/>
          <w:szCs w:val="20"/>
        </w:rPr>
        <w:t>Financijska imovina</w:t>
      </w:r>
    </w:p>
    <w:p w:rsidR="005334B7" w:rsidRDefault="005334B7" w:rsidP="00C23CEC">
      <w:pPr>
        <w:autoSpaceDE w:val="0"/>
        <w:autoSpaceDN w:val="0"/>
        <w:adjustRightInd w:val="0"/>
        <w:spacing w:after="0" w:line="240" w:lineRule="auto"/>
        <w:ind w:left="360"/>
        <w:jc w:val="both"/>
        <w:rPr>
          <w:rFonts w:ascii="Arial" w:hAnsi="Arial" w:cs="Arial"/>
          <w:b/>
          <w:sz w:val="20"/>
          <w:szCs w:val="20"/>
        </w:rPr>
      </w:pPr>
    </w:p>
    <w:p w:rsidR="00EE23AC" w:rsidRDefault="00EE23AC" w:rsidP="00C23CEC">
      <w:pPr>
        <w:autoSpaceDE w:val="0"/>
        <w:autoSpaceDN w:val="0"/>
        <w:adjustRightInd w:val="0"/>
        <w:spacing w:after="0" w:line="240" w:lineRule="auto"/>
        <w:ind w:left="360"/>
        <w:jc w:val="both"/>
        <w:rPr>
          <w:rFonts w:ascii="Arial" w:hAnsi="Arial" w:cs="Arial"/>
          <w:sz w:val="20"/>
          <w:szCs w:val="20"/>
        </w:rPr>
      </w:pPr>
      <w:r w:rsidRPr="00EE23AC">
        <w:rPr>
          <w:rFonts w:ascii="Arial" w:hAnsi="Arial" w:cs="Arial"/>
          <w:sz w:val="20"/>
          <w:szCs w:val="20"/>
        </w:rPr>
        <w:t>AOP</w:t>
      </w:r>
      <w:r>
        <w:rPr>
          <w:rFonts w:ascii="Arial" w:hAnsi="Arial" w:cs="Arial"/>
          <w:sz w:val="20"/>
          <w:szCs w:val="20"/>
        </w:rPr>
        <w:t xml:space="preserve"> 06</w:t>
      </w:r>
      <w:r w:rsidR="00C00737">
        <w:rPr>
          <w:rFonts w:ascii="Arial" w:hAnsi="Arial" w:cs="Arial"/>
          <w:sz w:val="20"/>
          <w:szCs w:val="20"/>
        </w:rPr>
        <w:t>7</w:t>
      </w:r>
      <w:r>
        <w:rPr>
          <w:rFonts w:ascii="Arial" w:hAnsi="Arial" w:cs="Arial"/>
          <w:sz w:val="20"/>
          <w:szCs w:val="20"/>
        </w:rPr>
        <w:t xml:space="preserve"> – Financijska imovina nije se značajno promijenila u odnosu na prethodnu godinu.</w:t>
      </w:r>
    </w:p>
    <w:p w:rsidR="00E11DB1" w:rsidRDefault="00E11DB1" w:rsidP="00C23CEC">
      <w:pPr>
        <w:autoSpaceDE w:val="0"/>
        <w:autoSpaceDN w:val="0"/>
        <w:adjustRightInd w:val="0"/>
        <w:spacing w:after="0" w:line="240" w:lineRule="auto"/>
        <w:ind w:left="360"/>
        <w:jc w:val="both"/>
        <w:rPr>
          <w:rFonts w:ascii="Arial" w:hAnsi="Arial" w:cs="Arial"/>
          <w:sz w:val="20"/>
          <w:szCs w:val="20"/>
        </w:rPr>
      </w:pPr>
    </w:p>
    <w:p w:rsidR="00E11DB1" w:rsidRDefault="00E11DB1"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AOP </w:t>
      </w:r>
      <w:r w:rsidR="00C00737">
        <w:rPr>
          <w:rFonts w:ascii="Arial" w:hAnsi="Arial" w:cs="Arial"/>
          <w:sz w:val="20"/>
          <w:szCs w:val="20"/>
        </w:rPr>
        <w:t>140 – Potraživanja za prihode poslovanja</w:t>
      </w:r>
    </w:p>
    <w:p w:rsidR="00C00737" w:rsidRDefault="00C00737" w:rsidP="00C23CEC">
      <w:pPr>
        <w:autoSpaceDE w:val="0"/>
        <w:autoSpaceDN w:val="0"/>
        <w:adjustRightInd w:val="0"/>
        <w:spacing w:after="0" w:line="240" w:lineRule="auto"/>
        <w:ind w:left="360"/>
        <w:jc w:val="both"/>
        <w:rPr>
          <w:rFonts w:ascii="Arial" w:hAnsi="Arial" w:cs="Arial"/>
          <w:sz w:val="20"/>
          <w:szCs w:val="20"/>
        </w:rPr>
      </w:pPr>
    </w:p>
    <w:p w:rsidR="00C00737" w:rsidRDefault="00C00737"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Potraživanja za prihode poslovanja povećala su se u odnosu na 2016. godinu 20,7%. Navedena potraživanja odnose se na potraživanja prema JLP(R)S i roditeljima za školsku marendu, produženi boravak i </w:t>
      </w:r>
      <w:r w:rsidR="00223BFD">
        <w:rPr>
          <w:rFonts w:ascii="Arial" w:hAnsi="Arial" w:cs="Arial"/>
          <w:sz w:val="20"/>
          <w:szCs w:val="20"/>
        </w:rPr>
        <w:t>G</w:t>
      </w:r>
      <w:r>
        <w:rPr>
          <w:rFonts w:ascii="Arial" w:hAnsi="Arial" w:cs="Arial"/>
          <w:sz w:val="20"/>
          <w:szCs w:val="20"/>
        </w:rPr>
        <w:t>lazbeni odjel i to za razdoblje studeni i prosinac 2017. godine u iznosu od 67.823,00 kn. Ostatak iznosa od 13.091,00</w:t>
      </w:r>
      <w:r w:rsidR="008614DB">
        <w:rPr>
          <w:rFonts w:ascii="Arial" w:hAnsi="Arial" w:cs="Arial"/>
          <w:sz w:val="20"/>
          <w:szCs w:val="20"/>
        </w:rPr>
        <w:t xml:space="preserve"> odnosi se na dugovanje roditelja za školsku marendu, produženi boravak i </w:t>
      </w:r>
      <w:r w:rsidR="00223BFD">
        <w:rPr>
          <w:rFonts w:ascii="Arial" w:hAnsi="Arial" w:cs="Arial"/>
          <w:sz w:val="20"/>
          <w:szCs w:val="20"/>
        </w:rPr>
        <w:t>G</w:t>
      </w:r>
      <w:r w:rsidR="008614DB">
        <w:rPr>
          <w:rFonts w:ascii="Arial" w:hAnsi="Arial" w:cs="Arial"/>
          <w:sz w:val="20"/>
          <w:szCs w:val="20"/>
        </w:rPr>
        <w:t>lazbeni odjel za razdoblje 2016. godine do listopada 2017. godine. Evidencija, praćenje i naplata potraživanja vode se ažurno, te je do 31.01.2018. godine ukupni dug smanjen na 26.563,90 kn</w:t>
      </w:r>
      <w:r>
        <w:rPr>
          <w:rFonts w:ascii="Arial" w:hAnsi="Arial" w:cs="Arial"/>
          <w:sz w:val="20"/>
          <w:szCs w:val="20"/>
        </w:rPr>
        <w:t xml:space="preserve"> </w:t>
      </w:r>
      <w:r w:rsidR="00EC0007">
        <w:rPr>
          <w:rFonts w:ascii="Arial" w:hAnsi="Arial" w:cs="Arial"/>
          <w:sz w:val="20"/>
          <w:szCs w:val="20"/>
        </w:rPr>
        <w:t>.</w:t>
      </w:r>
    </w:p>
    <w:p w:rsidR="00EC0007" w:rsidRDefault="00EC0007" w:rsidP="00C23CEC">
      <w:pPr>
        <w:autoSpaceDE w:val="0"/>
        <w:autoSpaceDN w:val="0"/>
        <w:adjustRightInd w:val="0"/>
        <w:spacing w:after="0" w:line="240" w:lineRule="auto"/>
        <w:ind w:left="360"/>
        <w:jc w:val="both"/>
        <w:rPr>
          <w:rFonts w:ascii="Arial" w:hAnsi="Arial" w:cs="Arial"/>
          <w:sz w:val="20"/>
          <w:szCs w:val="20"/>
        </w:rPr>
      </w:pPr>
    </w:p>
    <w:p w:rsidR="00EC0007" w:rsidRDefault="00EC0007"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EC0007">
        <w:rPr>
          <w:rFonts w:ascii="Arial" w:hAnsi="Arial" w:cs="Arial"/>
          <w:b/>
          <w:sz w:val="20"/>
          <w:szCs w:val="20"/>
        </w:rPr>
        <w:t>Obveze</w:t>
      </w:r>
    </w:p>
    <w:p w:rsidR="000D6112" w:rsidRDefault="000D6112" w:rsidP="00C23CEC">
      <w:pPr>
        <w:autoSpaceDE w:val="0"/>
        <w:autoSpaceDN w:val="0"/>
        <w:adjustRightInd w:val="0"/>
        <w:spacing w:after="0" w:line="240" w:lineRule="auto"/>
        <w:ind w:left="360"/>
        <w:jc w:val="both"/>
        <w:rPr>
          <w:rFonts w:ascii="Arial" w:hAnsi="Arial" w:cs="Arial"/>
          <w:b/>
          <w:sz w:val="20"/>
          <w:szCs w:val="20"/>
        </w:rPr>
      </w:pPr>
    </w:p>
    <w:p w:rsidR="000D6112" w:rsidRDefault="000D6112" w:rsidP="00C23CEC">
      <w:pPr>
        <w:autoSpaceDE w:val="0"/>
        <w:autoSpaceDN w:val="0"/>
        <w:adjustRightInd w:val="0"/>
        <w:spacing w:after="0" w:line="240" w:lineRule="auto"/>
        <w:ind w:left="360"/>
        <w:jc w:val="both"/>
        <w:rPr>
          <w:rFonts w:ascii="Arial" w:hAnsi="Arial" w:cs="Arial"/>
          <w:b/>
          <w:sz w:val="20"/>
          <w:szCs w:val="20"/>
        </w:rPr>
      </w:pPr>
      <w:r w:rsidRPr="000D6112">
        <w:rPr>
          <w:rFonts w:ascii="Arial" w:hAnsi="Arial" w:cs="Arial"/>
          <w:sz w:val="20"/>
          <w:szCs w:val="20"/>
        </w:rPr>
        <w:t>Ukupne obveze povećane su za 27,90% u odnosu na prethodnu godinu</w:t>
      </w:r>
      <w:r>
        <w:rPr>
          <w:rFonts w:ascii="Arial" w:hAnsi="Arial" w:cs="Arial"/>
          <w:b/>
          <w:sz w:val="20"/>
          <w:szCs w:val="20"/>
        </w:rPr>
        <w:t>.</w:t>
      </w:r>
    </w:p>
    <w:p w:rsidR="000D6112" w:rsidRDefault="000D6112" w:rsidP="00C23CEC">
      <w:pPr>
        <w:autoSpaceDE w:val="0"/>
        <w:autoSpaceDN w:val="0"/>
        <w:adjustRightInd w:val="0"/>
        <w:spacing w:after="0" w:line="240" w:lineRule="auto"/>
        <w:ind w:left="360"/>
        <w:jc w:val="both"/>
        <w:rPr>
          <w:rFonts w:ascii="Arial" w:hAnsi="Arial" w:cs="Arial"/>
          <w:b/>
          <w:sz w:val="20"/>
          <w:szCs w:val="20"/>
        </w:rPr>
      </w:pPr>
    </w:p>
    <w:p w:rsidR="000D6112" w:rsidRDefault="000D6112" w:rsidP="00C23CEC">
      <w:pPr>
        <w:autoSpaceDE w:val="0"/>
        <w:autoSpaceDN w:val="0"/>
        <w:adjustRightInd w:val="0"/>
        <w:spacing w:after="0" w:line="240" w:lineRule="auto"/>
        <w:ind w:left="360"/>
        <w:jc w:val="both"/>
        <w:rPr>
          <w:rFonts w:ascii="Arial" w:hAnsi="Arial" w:cs="Arial"/>
          <w:sz w:val="20"/>
          <w:szCs w:val="20"/>
        </w:rPr>
      </w:pPr>
      <w:r w:rsidRPr="000D6112">
        <w:rPr>
          <w:rFonts w:ascii="Arial" w:hAnsi="Arial" w:cs="Arial"/>
          <w:sz w:val="20"/>
          <w:szCs w:val="20"/>
        </w:rPr>
        <w:t xml:space="preserve">AOP 165 – Obveze za zaposlene bilježe rast od 15,1% iz razloga </w:t>
      </w:r>
      <w:r w:rsidR="006B1B51">
        <w:rPr>
          <w:rFonts w:ascii="Arial" w:hAnsi="Arial" w:cs="Arial"/>
          <w:sz w:val="20"/>
          <w:szCs w:val="20"/>
        </w:rPr>
        <w:t xml:space="preserve">povećanja broja učenika (5 razrednih odjela prvih razreda) </w:t>
      </w:r>
      <w:r w:rsidRPr="000D6112">
        <w:rPr>
          <w:rFonts w:ascii="Arial" w:hAnsi="Arial" w:cs="Arial"/>
          <w:sz w:val="20"/>
          <w:szCs w:val="20"/>
        </w:rPr>
        <w:t>u šk. godini 2017./2018., te se iz tog razloga javlja i potreba za zapošljavanjem učitelja razredne nastave, kao i učiteljice u produženom boravku. Nadalje, obzirom na upis prvih razreda u Glazbeni odjel zaposlena je jedna učiteljica klavira</w:t>
      </w:r>
      <w:r>
        <w:rPr>
          <w:rFonts w:ascii="Arial" w:hAnsi="Arial" w:cs="Arial"/>
          <w:sz w:val="20"/>
          <w:szCs w:val="20"/>
        </w:rPr>
        <w:t xml:space="preserve"> i </w:t>
      </w:r>
      <w:r w:rsidRPr="000D6112">
        <w:rPr>
          <w:rFonts w:ascii="Arial" w:hAnsi="Arial" w:cs="Arial"/>
          <w:sz w:val="20"/>
          <w:szCs w:val="20"/>
        </w:rPr>
        <w:t xml:space="preserve"> jedan učitelj gitare</w:t>
      </w:r>
      <w:r>
        <w:rPr>
          <w:rFonts w:ascii="Arial" w:hAnsi="Arial" w:cs="Arial"/>
          <w:sz w:val="20"/>
          <w:szCs w:val="20"/>
        </w:rPr>
        <w:t xml:space="preserve"> na puno radno vrijeme, te</w:t>
      </w:r>
      <w:r w:rsidRPr="000D6112">
        <w:rPr>
          <w:rFonts w:ascii="Arial" w:hAnsi="Arial" w:cs="Arial"/>
          <w:sz w:val="20"/>
          <w:szCs w:val="20"/>
        </w:rPr>
        <w:t xml:space="preserve"> jedan učitelj solfeggia</w:t>
      </w:r>
      <w:r>
        <w:rPr>
          <w:rFonts w:ascii="Arial" w:hAnsi="Arial" w:cs="Arial"/>
          <w:sz w:val="20"/>
          <w:szCs w:val="20"/>
        </w:rPr>
        <w:t xml:space="preserve"> na pola radnog vremena</w:t>
      </w:r>
      <w:r w:rsidRPr="000D6112">
        <w:rPr>
          <w:rFonts w:ascii="Arial" w:hAnsi="Arial" w:cs="Arial"/>
          <w:sz w:val="20"/>
          <w:szCs w:val="20"/>
        </w:rPr>
        <w:t>.</w:t>
      </w:r>
    </w:p>
    <w:p w:rsidR="00FB7707" w:rsidRDefault="00FB7707" w:rsidP="00C23CEC">
      <w:pPr>
        <w:autoSpaceDE w:val="0"/>
        <w:autoSpaceDN w:val="0"/>
        <w:adjustRightInd w:val="0"/>
        <w:spacing w:after="0" w:line="240" w:lineRule="auto"/>
        <w:ind w:left="360"/>
        <w:jc w:val="both"/>
        <w:rPr>
          <w:rFonts w:ascii="Arial" w:hAnsi="Arial" w:cs="Arial"/>
          <w:sz w:val="20"/>
          <w:szCs w:val="20"/>
        </w:rPr>
      </w:pPr>
    </w:p>
    <w:p w:rsidR="00FB7707" w:rsidRPr="000D6112" w:rsidRDefault="00FB7707"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AOP 166 </w:t>
      </w:r>
      <w:r w:rsidR="00963739">
        <w:rPr>
          <w:rFonts w:ascii="Arial" w:hAnsi="Arial" w:cs="Arial"/>
          <w:sz w:val="20"/>
          <w:szCs w:val="20"/>
        </w:rPr>
        <w:t>–</w:t>
      </w:r>
      <w:r>
        <w:rPr>
          <w:rFonts w:ascii="Arial" w:hAnsi="Arial" w:cs="Arial"/>
          <w:sz w:val="20"/>
          <w:szCs w:val="20"/>
        </w:rPr>
        <w:t xml:space="preserve"> </w:t>
      </w:r>
      <w:r w:rsidR="00963739">
        <w:rPr>
          <w:rFonts w:ascii="Arial" w:hAnsi="Arial" w:cs="Arial"/>
          <w:sz w:val="20"/>
          <w:szCs w:val="20"/>
        </w:rPr>
        <w:t>Obveze za materijalne rashode odnose se najvećim dijelom na namirnice za školsku kuhinju i produženi boravak u iznosu od 77.141,84 kn, te su navedene obveze podmirene tijekom siječnja 2018. godine. Nadalje, prijevoz na posao i s posla za 12/2017 iznosi 19.484,96 kn, a električna energija za školsku zgradu za 12/2017 i školsku dvoranu za studeni i prosinac 2017. godine iznosi 28.707,36 kn. Navedene obveze također su podmirene tijekom siječnja 201</w:t>
      </w:r>
      <w:r w:rsidR="00914E8C">
        <w:rPr>
          <w:rFonts w:ascii="Arial" w:hAnsi="Arial" w:cs="Arial"/>
          <w:sz w:val="20"/>
          <w:szCs w:val="20"/>
        </w:rPr>
        <w:t>8</w:t>
      </w:r>
      <w:r w:rsidR="00963739">
        <w:rPr>
          <w:rFonts w:ascii="Arial" w:hAnsi="Arial" w:cs="Arial"/>
          <w:sz w:val="20"/>
          <w:szCs w:val="20"/>
        </w:rPr>
        <w:t xml:space="preserve">. godine. Obveze za usluge investicijskog </w:t>
      </w:r>
      <w:r w:rsidR="002A5947">
        <w:rPr>
          <w:rFonts w:ascii="Arial" w:hAnsi="Arial" w:cs="Arial"/>
          <w:sz w:val="20"/>
          <w:szCs w:val="20"/>
        </w:rPr>
        <w:t>i tekućeg održavanja građevinskih objekata i opreme u iznosu od 18.907,11 kn podmirene su u siječnju 2018. godine, kao i razlika obveza od 44.736,00 kn koje se odnose na ostale režijske troškove škole i školske dvorane za 12/2017.</w:t>
      </w:r>
    </w:p>
    <w:p w:rsidR="00EE23AC" w:rsidRDefault="00EE23AC" w:rsidP="00C23CEC">
      <w:pPr>
        <w:autoSpaceDE w:val="0"/>
        <w:autoSpaceDN w:val="0"/>
        <w:adjustRightInd w:val="0"/>
        <w:spacing w:after="0" w:line="240" w:lineRule="auto"/>
        <w:ind w:left="360"/>
        <w:jc w:val="both"/>
        <w:rPr>
          <w:rFonts w:ascii="Arial" w:hAnsi="Arial" w:cs="Arial"/>
          <w:sz w:val="20"/>
          <w:szCs w:val="20"/>
        </w:rPr>
      </w:pPr>
      <w:r w:rsidRPr="000D6112">
        <w:rPr>
          <w:rFonts w:ascii="Arial" w:hAnsi="Arial" w:cs="Arial"/>
          <w:sz w:val="20"/>
          <w:szCs w:val="20"/>
        </w:rPr>
        <w:t xml:space="preserve"> </w:t>
      </w:r>
    </w:p>
    <w:p w:rsidR="00974E32" w:rsidRPr="00974E32" w:rsidRDefault="00974E32" w:rsidP="00C23CEC">
      <w:pPr>
        <w:autoSpaceDE w:val="0"/>
        <w:autoSpaceDN w:val="0"/>
        <w:adjustRightInd w:val="0"/>
        <w:spacing w:after="0" w:line="240" w:lineRule="auto"/>
        <w:ind w:left="360"/>
        <w:jc w:val="both"/>
        <w:rPr>
          <w:rFonts w:ascii="Arial" w:hAnsi="Arial" w:cs="Arial"/>
          <w:b/>
          <w:sz w:val="20"/>
          <w:szCs w:val="20"/>
        </w:rPr>
      </w:pPr>
    </w:p>
    <w:p w:rsidR="00974E32" w:rsidRDefault="00974E32"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74E32">
        <w:rPr>
          <w:rFonts w:ascii="Arial" w:hAnsi="Arial" w:cs="Arial"/>
          <w:b/>
          <w:sz w:val="20"/>
          <w:szCs w:val="20"/>
        </w:rPr>
        <w:t>Vlastiti izvori</w:t>
      </w:r>
    </w:p>
    <w:p w:rsidR="0091653B" w:rsidRDefault="0091653B" w:rsidP="00C23CEC">
      <w:pPr>
        <w:autoSpaceDE w:val="0"/>
        <w:autoSpaceDN w:val="0"/>
        <w:adjustRightInd w:val="0"/>
        <w:spacing w:after="0" w:line="240" w:lineRule="auto"/>
        <w:jc w:val="both"/>
        <w:rPr>
          <w:rFonts w:ascii="Arial" w:hAnsi="Arial" w:cs="Arial"/>
          <w:b/>
          <w:sz w:val="20"/>
          <w:szCs w:val="20"/>
        </w:rPr>
      </w:pPr>
    </w:p>
    <w:p w:rsidR="0091653B" w:rsidRPr="0091653B" w:rsidRDefault="0091653B" w:rsidP="00C23CEC">
      <w:pPr>
        <w:autoSpaceDE w:val="0"/>
        <w:autoSpaceDN w:val="0"/>
        <w:adjustRightInd w:val="0"/>
        <w:spacing w:after="0" w:line="240" w:lineRule="auto"/>
        <w:ind w:left="360"/>
        <w:jc w:val="both"/>
        <w:rPr>
          <w:rFonts w:ascii="Arial" w:hAnsi="Arial" w:cs="Arial"/>
          <w:sz w:val="20"/>
          <w:szCs w:val="20"/>
        </w:rPr>
      </w:pPr>
      <w:r w:rsidRPr="0091653B">
        <w:rPr>
          <w:rFonts w:ascii="Arial" w:hAnsi="Arial" w:cs="Arial"/>
          <w:sz w:val="20"/>
          <w:szCs w:val="20"/>
        </w:rPr>
        <w:t>AOP – 224 Vlastiti izvori bilježe porast zbog nadogradnje školske zgr</w:t>
      </w:r>
      <w:r w:rsidR="00C23CEC">
        <w:rPr>
          <w:rFonts w:ascii="Arial" w:hAnsi="Arial" w:cs="Arial"/>
          <w:sz w:val="20"/>
          <w:szCs w:val="20"/>
        </w:rPr>
        <w:t>a</w:t>
      </w:r>
      <w:r w:rsidRPr="0091653B">
        <w:rPr>
          <w:rFonts w:ascii="Arial" w:hAnsi="Arial" w:cs="Arial"/>
          <w:sz w:val="20"/>
          <w:szCs w:val="20"/>
        </w:rPr>
        <w:t xml:space="preserve">de </w:t>
      </w:r>
      <w:r w:rsidR="00F70674">
        <w:rPr>
          <w:rFonts w:ascii="Arial" w:hAnsi="Arial" w:cs="Arial"/>
          <w:sz w:val="20"/>
          <w:szCs w:val="20"/>
        </w:rPr>
        <w:t xml:space="preserve">financirane od strane </w:t>
      </w:r>
      <w:r w:rsidRPr="0091653B">
        <w:rPr>
          <w:rFonts w:ascii="Arial" w:hAnsi="Arial" w:cs="Arial"/>
          <w:sz w:val="20"/>
          <w:szCs w:val="20"/>
        </w:rPr>
        <w:t>Ministarstv</w:t>
      </w:r>
      <w:r w:rsidR="00F70674">
        <w:rPr>
          <w:rFonts w:ascii="Arial" w:hAnsi="Arial" w:cs="Arial"/>
          <w:sz w:val="20"/>
          <w:szCs w:val="20"/>
        </w:rPr>
        <w:t xml:space="preserve">a znanosti i </w:t>
      </w:r>
      <w:r w:rsidRPr="0091653B">
        <w:rPr>
          <w:rFonts w:ascii="Arial" w:hAnsi="Arial" w:cs="Arial"/>
          <w:sz w:val="20"/>
          <w:szCs w:val="20"/>
        </w:rPr>
        <w:t>obrazovanja , te Primorsko – goransk</w:t>
      </w:r>
      <w:r w:rsidR="00F70674">
        <w:rPr>
          <w:rFonts w:ascii="Arial" w:hAnsi="Arial" w:cs="Arial"/>
          <w:sz w:val="20"/>
          <w:szCs w:val="20"/>
        </w:rPr>
        <w:t>e</w:t>
      </w:r>
      <w:r w:rsidRPr="0091653B">
        <w:rPr>
          <w:rFonts w:ascii="Arial" w:hAnsi="Arial" w:cs="Arial"/>
          <w:sz w:val="20"/>
          <w:szCs w:val="20"/>
        </w:rPr>
        <w:t xml:space="preserve"> županij</w:t>
      </w:r>
      <w:r w:rsidR="00F70674">
        <w:rPr>
          <w:rFonts w:ascii="Arial" w:hAnsi="Arial" w:cs="Arial"/>
          <w:sz w:val="20"/>
          <w:szCs w:val="20"/>
        </w:rPr>
        <w:t>e</w:t>
      </w:r>
      <w:r w:rsidRPr="0091653B">
        <w:rPr>
          <w:rFonts w:ascii="Arial" w:hAnsi="Arial" w:cs="Arial"/>
          <w:sz w:val="20"/>
          <w:szCs w:val="20"/>
        </w:rPr>
        <w:t>.</w:t>
      </w:r>
    </w:p>
    <w:p w:rsidR="00201EEE" w:rsidRDefault="004E248F"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E248F" w:rsidRDefault="004E248F" w:rsidP="004E248F">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AOP 232 </w:t>
      </w:r>
      <w:r w:rsidR="000F6E23">
        <w:rPr>
          <w:rFonts w:ascii="Arial" w:hAnsi="Arial" w:cs="Arial"/>
          <w:sz w:val="20"/>
          <w:szCs w:val="20"/>
        </w:rPr>
        <w:t>i</w:t>
      </w:r>
      <w:r>
        <w:rPr>
          <w:rFonts w:ascii="Arial" w:hAnsi="Arial" w:cs="Arial"/>
          <w:sz w:val="20"/>
          <w:szCs w:val="20"/>
        </w:rPr>
        <w:t xml:space="preserve"> AOP 233 -  Obzirom da nije bilo primljenih kapitalnih pomoći i donacija kojima je financirana nabavka nefinancijske imovine, korekcija financijskog rezultata nije napravljena</w:t>
      </w:r>
      <w:r w:rsidR="00032DB1">
        <w:rPr>
          <w:rFonts w:ascii="Arial" w:hAnsi="Arial" w:cs="Arial"/>
          <w:sz w:val="20"/>
          <w:szCs w:val="20"/>
        </w:rPr>
        <w:t>.</w:t>
      </w:r>
    </w:p>
    <w:p w:rsidR="00032DB1" w:rsidRDefault="00032DB1" w:rsidP="004E248F">
      <w:pPr>
        <w:autoSpaceDE w:val="0"/>
        <w:autoSpaceDN w:val="0"/>
        <w:adjustRightInd w:val="0"/>
        <w:spacing w:after="0" w:line="240" w:lineRule="auto"/>
        <w:ind w:left="360"/>
        <w:jc w:val="both"/>
        <w:rPr>
          <w:rFonts w:ascii="Arial" w:hAnsi="Arial" w:cs="Arial"/>
          <w:sz w:val="20"/>
          <w:szCs w:val="20"/>
        </w:rPr>
      </w:pPr>
    </w:p>
    <w:p w:rsidR="00032DB1" w:rsidRDefault="00032DB1" w:rsidP="00032DB1">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Obvezne bilješke uz obrazac Bil</w:t>
      </w:r>
      <w:r w:rsidR="000F6E23">
        <w:rPr>
          <w:rFonts w:ascii="Arial" w:hAnsi="Arial" w:cs="Arial"/>
          <w:sz w:val="20"/>
          <w:szCs w:val="20"/>
        </w:rPr>
        <w:t>a</w:t>
      </w:r>
      <w:r>
        <w:rPr>
          <w:rFonts w:ascii="Arial" w:hAnsi="Arial" w:cs="Arial"/>
          <w:sz w:val="20"/>
          <w:szCs w:val="20"/>
        </w:rPr>
        <w:t>nce</w:t>
      </w:r>
    </w:p>
    <w:p w:rsidR="00032DB1" w:rsidRDefault="00032DB1" w:rsidP="00032DB1">
      <w:pPr>
        <w:autoSpaceDE w:val="0"/>
        <w:autoSpaceDN w:val="0"/>
        <w:adjustRightInd w:val="0"/>
        <w:spacing w:after="0" w:line="240" w:lineRule="auto"/>
        <w:ind w:left="360"/>
        <w:jc w:val="both"/>
        <w:rPr>
          <w:rFonts w:ascii="Arial" w:hAnsi="Arial" w:cs="Arial"/>
          <w:sz w:val="20"/>
          <w:szCs w:val="20"/>
        </w:rPr>
      </w:pPr>
    </w:p>
    <w:p w:rsidR="00032DB1" w:rsidRDefault="00032DB1" w:rsidP="00032DB1">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Sukladno članku 14. Pravilnika o financijskom izvještavanju dostavljamo obvezne bilješke uz Bilancu te navodimo da:</w:t>
      </w:r>
    </w:p>
    <w:p w:rsidR="00032DB1" w:rsidRDefault="00032DB1"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sidRPr="00032DB1">
        <w:rPr>
          <w:rFonts w:ascii="Arial" w:hAnsi="Arial" w:cs="Arial"/>
          <w:sz w:val="20"/>
          <w:szCs w:val="20"/>
        </w:rPr>
        <w:t>Nemamo danih zajmova niti primljenih</w:t>
      </w:r>
      <w:r w:rsidR="00552E8B">
        <w:rPr>
          <w:rFonts w:ascii="Arial" w:hAnsi="Arial" w:cs="Arial"/>
          <w:sz w:val="20"/>
          <w:szCs w:val="20"/>
        </w:rPr>
        <w:t xml:space="preserve"> otplata istih</w:t>
      </w:r>
    </w:p>
    <w:p w:rsidR="00552E8B" w:rsidRDefault="00552E8B"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Nemamo primljenih kredita i zajmova kao ni otplata istih</w:t>
      </w:r>
    </w:p>
    <w:p w:rsidR="00552E8B" w:rsidRDefault="00552E8B"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Nemamo primljenih robnih zajmova ni financijskih najmova</w:t>
      </w:r>
    </w:p>
    <w:p w:rsidR="00552E8B" w:rsidRDefault="00552E8B"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Nemamo dospjelih kamata na kredite i zajmove</w:t>
      </w:r>
    </w:p>
    <w:p w:rsidR="00492287" w:rsidRDefault="00492287" w:rsidP="00492287">
      <w:pPr>
        <w:pStyle w:val="ListParagraph"/>
        <w:autoSpaceDE w:val="0"/>
        <w:autoSpaceDN w:val="0"/>
        <w:adjustRightInd w:val="0"/>
        <w:spacing w:after="0" w:line="240" w:lineRule="auto"/>
        <w:jc w:val="both"/>
        <w:rPr>
          <w:rFonts w:ascii="Arial" w:hAnsi="Arial" w:cs="Arial"/>
          <w:sz w:val="20"/>
          <w:szCs w:val="20"/>
        </w:rPr>
      </w:pPr>
    </w:p>
    <w:p w:rsidR="00492287" w:rsidRDefault="00492287" w:rsidP="00492287">
      <w:pPr>
        <w:pStyle w:val="ListParagraph"/>
        <w:autoSpaceDE w:val="0"/>
        <w:autoSpaceDN w:val="0"/>
        <w:adjustRightInd w:val="0"/>
        <w:spacing w:after="0" w:line="240" w:lineRule="auto"/>
        <w:jc w:val="both"/>
        <w:rPr>
          <w:rFonts w:ascii="Arial" w:hAnsi="Arial" w:cs="Arial"/>
          <w:sz w:val="20"/>
          <w:szCs w:val="20"/>
        </w:rPr>
      </w:pPr>
    </w:p>
    <w:p w:rsidR="00492287" w:rsidRDefault="00492287" w:rsidP="00492287">
      <w:pPr>
        <w:pStyle w:val="ListParagraph"/>
        <w:autoSpaceDE w:val="0"/>
        <w:autoSpaceDN w:val="0"/>
        <w:adjustRightInd w:val="0"/>
        <w:spacing w:after="0" w:line="240" w:lineRule="auto"/>
        <w:jc w:val="both"/>
        <w:rPr>
          <w:rFonts w:ascii="Arial" w:hAnsi="Arial" w:cs="Arial"/>
          <w:sz w:val="20"/>
          <w:szCs w:val="20"/>
        </w:rPr>
      </w:pPr>
    </w:p>
    <w:p w:rsidR="00492287" w:rsidRDefault="00492287" w:rsidP="00492287">
      <w:pPr>
        <w:pStyle w:val="ListParagraph"/>
        <w:autoSpaceDE w:val="0"/>
        <w:autoSpaceDN w:val="0"/>
        <w:adjustRightInd w:val="0"/>
        <w:spacing w:after="0" w:line="240" w:lineRule="auto"/>
        <w:jc w:val="both"/>
        <w:rPr>
          <w:rFonts w:ascii="Arial" w:hAnsi="Arial" w:cs="Arial"/>
          <w:sz w:val="20"/>
          <w:szCs w:val="20"/>
        </w:rPr>
      </w:pPr>
    </w:p>
    <w:p w:rsidR="00492287" w:rsidRDefault="00492287" w:rsidP="00492287">
      <w:pPr>
        <w:pStyle w:val="ListParagraph"/>
        <w:autoSpaceDE w:val="0"/>
        <w:autoSpaceDN w:val="0"/>
        <w:adjustRightInd w:val="0"/>
        <w:spacing w:after="0" w:line="240" w:lineRule="auto"/>
        <w:jc w:val="both"/>
        <w:rPr>
          <w:rFonts w:ascii="Arial" w:hAnsi="Arial" w:cs="Arial"/>
          <w:sz w:val="20"/>
          <w:szCs w:val="20"/>
        </w:rPr>
      </w:pPr>
    </w:p>
    <w:p w:rsidR="00492287" w:rsidRPr="00492287" w:rsidRDefault="00492287" w:rsidP="00492287">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492287">
        <w:rPr>
          <w:rFonts w:ascii="Arial" w:hAnsi="Arial" w:cs="Arial"/>
          <w:b/>
          <w:sz w:val="20"/>
          <w:szCs w:val="20"/>
        </w:rPr>
        <w:lastRenderedPageBreak/>
        <w:t>BILJEŠKE UZ PR-RAS</w:t>
      </w:r>
    </w:p>
    <w:p w:rsidR="00492287" w:rsidRDefault="00492287" w:rsidP="00492287">
      <w:pPr>
        <w:autoSpaceDE w:val="0"/>
        <w:autoSpaceDN w:val="0"/>
        <w:adjustRightInd w:val="0"/>
        <w:spacing w:after="0" w:line="240" w:lineRule="auto"/>
        <w:ind w:left="708"/>
        <w:jc w:val="both"/>
        <w:rPr>
          <w:rFonts w:ascii="Arial" w:hAnsi="Arial" w:cs="Arial"/>
          <w:sz w:val="20"/>
          <w:szCs w:val="20"/>
        </w:rPr>
      </w:pPr>
    </w:p>
    <w:p w:rsidR="00492287" w:rsidRPr="000253B3" w:rsidRDefault="00492287" w:rsidP="00492287">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0253B3">
        <w:rPr>
          <w:rFonts w:ascii="Arial" w:hAnsi="Arial" w:cs="Arial"/>
          <w:b/>
          <w:sz w:val="20"/>
          <w:szCs w:val="20"/>
        </w:rPr>
        <w:t>Prihodi i rashodi poslovanja</w:t>
      </w:r>
    </w:p>
    <w:p w:rsidR="000253B3" w:rsidRDefault="000253B3" w:rsidP="009E7792">
      <w:pPr>
        <w:autoSpaceDE w:val="0"/>
        <w:autoSpaceDN w:val="0"/>
        <w:adjustRightInd w:val="0"/>
        <w:spacing w:after="0" w:line="240" w:lineRule="auto"/>
        <w:jc w:val="both"/>
        <w:rPr>
          <w:rFonts w:ascii="Arial" w:hAnsi="Arial" w:cs="Arial"/>
          <w:sz w:val="20"/>
          <w:szCs w:val="20"/>
        </w:rPr>
      </w:pPr>
    </w:p>
    <w:p w:rsidR="009E7792" w:rsidRPr="009E7792" w:rsidRDefault="009E7792" w:rsidP="009E7792">
      <w:pPr>
        <w:autoSpaceDE w:val="0"/>
        <w:autoSpaceDN w:val="0"/>
        <w:adjustRightInd w:val="0"/>
        <w:spacing w:after="0" w:line="240" w:lineRule="auto"/>
        <w:jc w:val="both"/>
        <w:rPr>
          <w:rFonts w:ascii="Arial" w:hAnsi="Arial" w:cs="Arial"/>
          <w:b/>
          <w:sz w:val="20"/>
          <w:szCs w:val="20"/>
        </w:rPr>
      </w:pPr>
      <w:r w:rsidRPr="009E7792">
        <w:rPr>
          <w:rFonts w:ascii="Arial" w:hAnsi="Arial" w:cs="Arial"/>
          <w:b/>
          <w:sz w:val="20"/>
          <w:szCs w:val="20"/>
        </w:rPr>
        <w:t>PRIHODI POSLOVANJA</w:t>
      </w:r>
    </w:p>
    <w:p w:rsidR="009E7792" w:rsidRPr="009E7792" w:rsidRDefault="009E7792" w:rsidP="009E7792">
      <w:pPr>
        <w:autoSpaceDE w:val="0"/>
        <w:autoSpaceDN w:val="0"/>
        <w:adjustRightInd w:val="0"/>
        <w:spacing w:after="0" w:line="240" w:lineRule="auto"/>
        <w:jc w:val="both"/>
        <w:rPr>
          <w:rFonts w:ascii="Arial" w:hAnsi="Arial" w:cs="Arial"/>
          <w:sz w:val="20"/>
          <w:szCs w:val="20"/>
        </w:rPr>
      </w:pPr>
    </w:p>
    <w:p w:rsidR="000253B3" w:rsidRDefault="000253B3"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001 – PRIHODI POSLOVANJA</w:t>
      </w:r>
    </w:p>
    <w:p w:rsidR="000253B3" w:rsidRDefault="000253B3" w:rsidP="000253B3">
      <w:pPr>
        <w:autoSpaceDE w:val="0"/>
        <w:autoSpaceDN w:val="0"/>
        <w:adjustRightInd w:val="0"/>
        <w:spacing w:after="0" w:line="240" w:lineRule="auto"/>
        <w:jc w:val="both"/>
        <w:rPr>
          <w:rFonts w:ascii="Arial" w:hAnsi="Arial" w:cs="Arial"/>
          <w:sz w:val="20"/>
          <w:szCs w:val="20"/>
        </w:rPr>
      </w:pPr>
    </w:p>
    <w:p w:rsidR="000253B3" w:rsidRDefault="000253B3"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Za razdoblje od 01.01.2017. do 31.12.2017. ukupni prihodi poslovanja iznose 10.608.369 kn i veći su od ostvarenih u 2016. g</w:t>
      </w:r>
      <w:r w:rsidR="000B7B97">
        <w:rPr>
          <w:rFonts w:ascii="Arial" w:hAnsi="Arial" w:cs="Arial"/>
          <w:sz w:val="20"/>
          <w:szCs w:val="20"/>
        </w:rPr>
        <w:t>o</w:t>
      </w:r>
      <w:r>
        <w:rPr>
          <w:rFonts w:ascii="Arial" w:hAnsi="Arial" w:cs="Arial"/>
          <w:sz w:val="20"/>
          <w:szCs w:val="20"/>
        </w:rPr>
        <w:t>dini za 13,8%.</w:t>
      </w:r>
    </w:p>
    <w:p w:rsidR="009E7792" w:rsidRDefault="009E7792" w:rsidP="000253B3">
      <w:pPr>
        <w:autoSpaceDE w:val="0"/>
        <w:autoSpaceDN w:val="0"/>
        <w:adjustRightInd w:val="0"/>
        <w:spacing w:after="0" w:line="240" w:lineRule="auto"/>
        <w:jc w:val="both"/>
        <w:rPr>
          <w:rFonts w:ascii="Arial" w:hAnsi="Arial" w:cs="Arial"/>
          <w:sz w:val="20"/>
          <w:szCs w:val="20"/>
        </w:rPr>
      </w:pPr>
    </w:p>
    <w:p w:rsidR="009E7792" w:rsidRDefault="009E7792"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064 – Tekuće pomoći proračunskim korisnicima iz proračuna koji im nije nadležan</w:t>
      </w:r>
    </w:p>
    <w:p w:rsidR="009E7792" w:rsidRDefault="009E7792"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Na računu 6361 evidentirani su prihodi za plaće djelatnika koje financira nadležno Ministarstvo kao i pomoći od Grada Kastva za financiranje djelatnosti iznadpedagoškog standarda. Obzirom na povećanje </w:t>
      </w:r>
      <w:r w:rsidR="000B7B97">
        <w:rPr>
          <w:rFonts w:ascii="Arial" w:hAnsi="Arial" w:cs="Arial"/>
          <w:sz w:val="20"/>
          <w:szCs w:val="20"/>
        </w:rPr>
        <w:t xml:space="preserve">broja </w:t>
      </w:r>
      <w:r>
        <w:rPr>
          <w:rFonts w:ascii="Arial" w:hAnsi="Arial" w:cs="Arial"/>
          <w:sz w:val="20"/>
          <w:szCs w:val="20"/>
        </w:rPr>
        <w:t>razrednih odjela redovne nastave, kao i povećanje razrednih odjela Glazbenog odjela pri OŠ „Milan Brozović“  povećao se i broj zaposlenih koji primaju plaće na teret nadležnog Ministarstva koje je trebalo osigurati novčana sredstva.</w:t>
      </w:r>
      <w:r w:rsidR="000B7B97">
        <w:rPr>
          <w:rFonts w:ascii="Arial" w:hAnsi="Arial" w:cs="Arial"/>
          <w:sz w:val="20"/>
          <w:szCs w:val="20"/>
        </w:rPr>
        <w:t xml:space="preserve"> </w:t>
      </w:r>
    </w:p>
    <w:p w:rsidR="00024170" w:rsidRDefault="00024170" w:rsidP="000253B3">
      <w:pPr>
        <w:autoSpaceDE w:val="0"/>
        <w:autoSpaceDN w:val="0"/>
        <w:adjustRightInd w:val="0"/>
        <w:spacing w:after="0" w:line="240" w:lineRule="auto"/>
        <w:jc w:val="both"/>
        <w:rPr>
          <w:rFonts w:ascii="Arial" w:hAnsi="Arial" w:cs="Arial"/>
          <w:sz w:val="20"/>
          <w:szCs w:val="20"/>
        </w:rPr>
      </w:pPr>
    </w:p>
    <w:p w:rsidR="00E64625" w:rsidRDefault="00024170"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111 –</w:t>
      </w:r>
      <w:r w:rsidR="00E64625">
        <w:rPr>
          <w:rFonts w:ascii="Arial" w:hAnsi="Arial" w:cs="Arial"/>
          <w:sz w:val="20"/>
          <w:szCs w:val="20"/>
        </w:rPr>
        <w:t xml:space="preserve"> Prihodi po posebnim propisima odnose se na prihode od upl</w:t>
      </w:r>
      <w:r w:rsidR="000F6E23">
        <w:rPr>
          <w:rFonts w:ascii="Arial" w:hAnsi="Arial" w:cs="Arial"/>
          <w:sz w:val="20"/>
          <w:szCs w:val="20"/>
        </w:rPr>
        <w:t>a</w:t>
      </w:r>
      <w:r w:rsidR="00E64625">
        <w:rPr>
          <w:rFonts w:ascii="Arial" w:hAnsi="Arial" w:cs="Arial"/>
          <w:sz w:val="20"/>
          <w:szCs w:val="20"/>
        </w:rPr>
        <w:t>t</w:t>
      </w:r>
      <w:r w:rsidR="000F6E23">
        <w:rPr>
          <w:rFonts w:ascii="Arial" w:hAnsi="Arial" w:cs="Arial"/>
          <w:sz w:val="20"/>
          <w:szCs w:val="20"/>
        </w:rPr>
        <w:t>a</w:t>
      </w:r>
      <w:r w:rsidR="00E64625">
        <w:rPr>
          <w:rFonts w:ascii="Arial" w:hAnsi="Arial" w:cs="Arial"/>
          <w:sz w:val="20"/>
          <w:szCs w:val="20"/>
        </w:rPr>
        <w:t xml:space="preserve"> roditelja za korištenje usluga školske marende, produženog boravka, Glazbenog odjela, izleta, terenske nastave. Obzirom na konstantni rast broja učenika  i navedeni prihodi rastu. U odnosu na 2016. godinu porasli su 20,7%.</w:t>
      </w:r>
    </w:p>
    <w:p w:rsidR="006C3DAA" w:rsidRDefault="006C3DAA" w:rsidP="000253B3">
      <w:pPr>
        <w:autoSpaceDE w:val="0"/>
        <w:autoSpaceDN w:val="0"/>
        <w:adjustRightInd w:val="0"/>
        <w:spacing w:after="0" w:line="240" w:lineRule="auto"/>
        <w:jc w:val="both"/>
        <w:rPr>
          <w:rFonts w:ascii="Arial" w:hAnsi="Arial" w:cs="Arial"/>
          <w:sz w:val="20"/>
          <w:szCs w:val="20"/>
        </w:rPr>
      </w:pPr>
    </w:p>
    <w:p w:rsidR="000B7B97" w:rsidRDefault="006C3DAA"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132 –Prihodi iz nadležnog proračuna za financiranje rashoda poslovanja bilježe rast 24,1% iz razloga što je Osnivač osigurao sredstva za unutarnje uređenje nadograđenog dijela Škole .</w:t>
      </w:r>
    </w:p>
    <w:p w:rsidR="000B7B97" w:rsidRPr="000B7B97" w:rsidRDefault="000B7B97" w:rsidP="00C23CEC">
      <w:pPr>
        <w:autoSpaceDE w:val="0"/>
        <w:autoSpaceDN w:val="0"/>
        <w:adjustRightInd w:val="0"/>
        <w:spacing w:after="0" w:line="240" w:lineRule="auto"/>
        <w:jc w:val="both"/>
        <w:rPr>
          <w:rFonts w:ascii="Arial" w:hAnsi="Arial" w:cs="Arial"/>
          <w:b/>
          <w:sz w:val="20"/>
          <w:szCs w:val="20"/>
        </w:rPr>
      </w:pPr>
    </w:p>
    <w:p w:rsidR="00201EEE" w:rsidRDefault="000B7B97" w:rsidP="00C23CEC">
      <w:pPr>
        <w:autoSpaceDE w:val="0"/>
        <w:autoSpaceDN w:val="0"/>
        <w:adjustRightInd w:val="0"/>
        <w:spacing w:after="0" w:line="240" w:lineRule="auto"/>
        <w:jc w:val="both"/>
        <w:rPr>
          <w:rFonts w:ascii="Arial" w:hAnsi="Arial" w:cs="Arial"/>
          <w:sz w:val="20"/>
          <w:szCs w:val="20"/>
        </w:rPr>
      </w:pPr>
      <w:r w:rsidRPr="000B7B97">
        <w:rPr>
          <w:rFonts w:ascii="Arial" w:hAnsi="Arial" w:cs="Arial"/>
          <w:b/>
          <w:sz w:val="20"/>
          <w:szCs w:val="20"/>
        </w:rPr>
        <w:t>RASHODI POSLOVANJA</w:t>
      </w:r>
      <w:r w:rsidR="00201EEE">
        <w:rPr>
          <w:rFonts w:ascii="Arial" w:hAnsi="Arial" w:cs="Arial"/>
          <w:sz w:val="20"/>
          <w:szCs w:val="20"/>
        </w:rPr>
        <w:tab/>
      </w:r>
    </w:p>
    <w:p w:rsidR="000B7B97" w:rsidRDefault="000B7B97" w:rsidP="00C23CEC">
      <w:pPr>
        <w:autoSpaceDE w:val="0"/>
        <w:autoSpaceDN w:val="0"/>
        <w:adjustRightInd w:val="0"/>
        <w:spacing w:after="0" w:line="240" w:lineRule="auto"/>
        <w:jc w:val="both"/>
        <w:rPr>
          <w:rFonts w:ascii="Arial" w:hAnsi="Arial" w:cs="Arial"/>
          <w:sz w:val="20"/>
          <w:szCs w:val="20"/>
        </w:rPr>
      </w:pPr>
    </w:p>
    <w:p w:rsidR="000B7B97" w:rsidRDefault="000B7B97"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148 – Rashodi poslovanja</w:t>
      </w:r>
    </w:p>
    <w:p w:rsidR="000B7B97" w:rsidRDefault="000B7B97"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Za razdoblje od 01.01.- 31.12.2017. ukupni rashodi poslovanja iznose 10.556.771 kn i veći od ostvarenih u  2016. godini za 14,5%.</w:t>
      </w:r>
    </w:p>
    <w:p w:rsidR="000B7B97" w:rsidRDefault="000B7B97" w:rsidP="00C23CEC">
      <w:pPr>
        <w:autoSpaceDE w:val="0"/>
        <w:autoSpaceDN w:val="0"/>
        <w:adjustRightInd w:val="0"/>
        <w:spacing w:after="0" w:line="240" w:lineRule="auto"/>
        <w:jc w:val="both"/>
        <w:rPr>
          <w:rFonts w:ascii="Arial" w:hAnsi="Arial" w:cs="Arial"/>
          <w:sz w:val="20"/>
          <w:szCs w:val="20"/>
        </w:rPr>
      </w:pPr>
    </w:p>
    <w:p w:rsidR="00416EAB" w:rsidRDefault="000B7B97" w:rsidP="00416E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AOP 149 -  Rashodi za zaposlene povećani su za 14,4% </w:t>
      </w:r>
      <w:r w:rsidR="00416EAB">
        <w:rPr>
          <w:rFonts w:ascii="Arial" w:hAnsi="Arial" w:cs="Arial"/>
          <w:sz w:val="20"/>
          <w:szCs w:val="20"/>
        </w:rPr>
        <w:t>. Obzirom na povećanje broja razrednih odjela redovne nastave, kao i povećanje razrednih odjela Glazbenog odjela pri OŠ „Milan Brozović“  povećao se i broj zaposlenih.</w:t>
      </w:r>
    </w:p>
    <w:p w:rsidR="008F62C5" w:rsidRDefault="008F62C5" w:rsidP="00416EAB">
      <w:pPr>
        <w:autoSpaceDE w:val="0"/>
        <w:autoSpaceDN w:val="0"/>
        <w:adjustRightInd w:val="0"/>
        <w:spacing w:after="0" w:line="240" w:lineRule="auto"/>
        <w:jc w:val="both"/>
        <w:rPr>
          <w:rFonts w:ascii="Arial" w:hAnsi="Arial" w:cs="Arial"/>
          <w:sz w:val="20"/>
          <w:szCs w:val="20"/>
        </w:rPr>
      </w:pPr>
    </w:p>
    <w:p w:rsidR="008F62C5" w:rsidRDefault="008F62C5" w:rsidP="00416E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160 – Materijalni rashodi povećani su u odnosu na 2016. godinu za 14,4% što je usko vezano za povećanje broja djece koja pohađaju Školu, povećanje broja zaposlenih te nadogradnju Škole.</w:t>
      </w:r>
    </w:p>
    <w:p w:rsidR="00FD7021" w:rsidRDefault="00FD7021" w:rsidP="00416EAB">
      <w:pPr>
        <w:autoSpaceDE w:val="0"/>
        <w:autoSpaceDN w:val="0"/>
        <w:adjustRightInd w:val="0"/>
        <w:spacing w:after="0" w:line="240" w:lineRule="auto"/>
        <w:jc w:val="both"/>
        <w:rPr>
          <w:rFonts w:ascii="Arial" w:hAnsi="Arial" w:cs="Arial"/>
          <w:sz w:val="20"/>
          <w:szCs w:val="20"/>
        </w:rPr>
      </w:pPr>
    </w:p>
    <w:p w:rsidR="00FD7021" w:rsidRDefault="00FD7021" w:rsidP="00416E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259 – Tekuće donacije u novcu odnose se na novčana sredstva donirana za obnovu Vukovarskog tornja.</w:t>
      </w:r>
    </w:p>
    <w:p w:rsidR="000F56EC" w:rsidRDefault="000F56EC" w:rsidP="00416EAB">
      <w:pPr>
        <w:autoSpaceDE w:val="0"/>
        <w:autoSpaceDN w:val="0"/>
        <w:adjustRightInd w:val="0"/>
        <w:spacing w:after="0" w:line="240" w:lineRule="auto"/>
        <w:jc w:val="both"/>
        <w:rPr>
          <w:rFonts w:ascii="Arial" w:hAnsi="Arial" w:cs="Arial"/>
          <w:sz w:val="20"/>
          <w:szCs w:val="20"/>
        </w:rPr>
      </w:pPr>
    </w:p>
    <w:p w:rsidR="000F56EC" w:rsidRDefault="000F56EC" w:rsidP="000F56EC">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0F56EC">
        <w:rPr>
          <w:rFonts w:ascii="Arial" w:hAnsi="Arial" w:cs="Arial"/>
          <w:b/>
          <w:sz w:val="20"/>
          <w:szCs w:val="20"/>
        </w:rPr>
        <w:t>Prihodi i rashodi od nefinancijske imovine</w:t>
      </w:r>
    </w:p>
    <w:p w:rsidR="00B80B04" w:rsidRPr="000F56EC" w:rsidRDefault="00B80B04" w:rsidP="00B80B04">
      <w:pPr>
        <w:pStyle w:val="ListParagraph"/>
        <w:autoSpaceDE w:val="0"/>
        <w:autoSpaceDN w:val="0"/>
        <w:adjustRightInd w:val="0"/>
        <w:spacing w:after="0" w:line="240" w:lineRule="auto"/>
        <w:ind w:left="1068"/>
        <w:jc w:val="both"/>
        <w:rPr>
          <w:rFonts w:ascii="Arial" w:hAnsi="Arial" w:cs="Arial"/>
          <w:b/>
          <w:sz w:val="20"/>
          <w:szCs w:val="20"/>
        </w:rPr>
      </w:pPr>
    </w:p>
    <w:p w:rsidR="00B80B04" w:rsidRDefault="00B80B04" w:rsidP="00E959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AOP 366 – Sportska i glazbena oprema bilježi porast od 68,5% u odnosu na 2016. godinu obzirom da su u  2017. godini kupljene dvije harmonike, tri violine i dvije gitare. Naime, osnivanjem Glazbenog odjela pri OŠ „Milan Brozović“  krajem 2015. godine, svake školske godine javlja se potreba za novim instrumentima </w:t>
      </w:r>
      <w:r w:rsidR="00871663">
        <w:rPr>
          <w:rFonts w:ascii="Arial" w:hAnsi="Arial" w:cs="Arial"/>
          <w:sz w:val="20"/>
          <w:szCs w:val="20"/>
        </w:rPr>
        <w:t>, imajući u vidu porast broja učenika.</w:t>
      </w:r>
    </w:p>
    <w:p w:rsidR="00AA64DC" w:rsidRDefault="00AA64DC" w:rsidP="00B80B04">
      <w:pPr>
        <w:autoSpaceDE w:val="0"/>
        <w:autoSpaceDN w:val="0"/>
        <w:adjustRightInd w:val="0"/>
        <w:spacing w:after="0" w:line="240" w:lineRule="auto"/>
        <w:ind w:left="360"/>
        <w:jc w:val="both"/>
        <w:rPr>
          <w:rFonts w:ascii="Arial" w:hAnsi="Arial" w:cs="Arial"/>
          <w:sz w:val="20"/>
          <w:szCs w:val="20"/>
        </w:rPr>
      </w:pPr>
    </w:p>
    <w:p w:rsidR="000B03D3" w:rsidRDefault="00AA64DC" w:rsidP="00E959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AOP 375 – Knjige bilježe porast od 68,5% obzirom da se javila potreba za obnovom i nadopunom </w:t>
      </w:r>
    </w:p>
    <w:p w:rsidR="00AA64DC" w:rsidRDefault="00AA64DC" w:rsidP="00E959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knjižnog fonda u knjižnici Škole.</w:t>
      </w:r>
    </w:p>
    <w:p w:rsidR="000B03D3" w:rsidRDefault="000B03D3" w:rsidP="00B80B04">
      <w:pPr>
        <w:autoSpaceDE w:val="0"/>
        <w:autoSpaceDN w:val="0"/>
        <w:adjustRightInd w:val="0"/>
        <w:spacing w:after="0" w:line="240" w:lineRule="auto"/>
        <w:ind w:left="360"/>
        <w:jc w:val="both"/>
        <w:rPr>
          <w:rFonts w:ascii="Arial" w:hAnsi="Arial" w:cs="Arial"/>
          <w:sz w:val="20"/>
          <w:szCs w:val="20"/>
        </w:rPr>
      </w:pPr>
    </w:p>
    <w:p w:rsidR="000B03D3" w:rsidRDefault="000B03D3" w:rsidP="000B03D3">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0B03D3">
        <w:rPr>
          <w:rFonts w:ascii="Arial" w:hAnsi="Arial" w:cs="Arial"/>
          <w:b/>
          <w:sz w:val="20"/>
          <w:szCs w:val="20"/>
        </w:rPr>
        <w:t>Manjak prihoda raspoloživ u sljedećem razdoblju</w:t>
      </w:r>
    </w:p>
    <w:p w:rsidR="000B03D3" w:rsidRDefault="000B03D3" w:rsidP="000B03D3">
      <w:pPr>
        <w:autoSpaceDE w:val="0"/>
        <w:autoSpaceDN w:val="0"/>
        <w:adjustRightInd w:val="0"/>
        <w:spacing w:after="0" w:line="240" w:lineRule="auto"/>
        <w:jc w:val="both"/>
        <w:rPr>
          <w:rFonts w:ascii="Arial" w:hAnsi="Arial" w:cs="Arial"/>
          <w:b/>
          <w:sz w:val="20"/>
          <w:szCs w:val="20"/>
        </w:rPr>
      </w:pPr>
    </w:p>
    <w:p w:rsidR="00286855" w:rsidRDefault="000B03D3" w:rsidP="000B03D3">
      <w:pPr>
        <w:autoSpaceDE w:val="0"/>
        <w:autoSpaceDN w:val="0"/>
        <w:adjustRightInd w:val="0"/>
        <w:spacing w:after="0" w:line="240" w:lineRule="auto"/>
        <w:jc w:val="both"/>
        <w:rPr>
          <w:rFonts w:ascii="Arial" w:hAnsi="Arial" w:cs="Arial"/>
          <w:sz w:val="20"/>
          <w:szCs w:val="20"/>
        </w:rPr>
      </w:pPr>
      <w:r w:rsidRPr="000B03D3">
        <w:rPr>
          <w:rFonts w:ascii="Arial" w:hAnsi="Arial" w:cs="Arial"/>
          <w:sz w:val="20"/>
          <w:szCs w:val="20"/>
        </w:rPr>
        <w:t>AOP 633 – Višak prihoda i primitaka preneseni</w:t>
      </w:r>
      <w:r>
        <w:rPr>
          <w:rFonts w:ascii="Arial" w:hAnsi="Arial" w:cs="Arial"/>
          <w:sz w:val="20"/>
          <w:szCs w:val="20"/>
        </w:rPr>
        <w:t xml:space="preserve"> razlikuje se od AOP 635 prethodnog razdoblja iz razloga jer je tijekom 2017. godine Škola morala izvršiti povrat sredstava od 1.000,00 kn koja su knjižena kao prihod. Naime, novčana sredstva koja je Škola dobila za potrebe Županijskog stručnog vijeća za njemački jezik </w:t>
      </w:r>
      <w:r w:rsidR="00871663">
        <w:rPr>
          <w:rFonts w:ascii="Arial" w:hAnsi="Arial" w:cs="Arial"/>
          <w:sz w:val="20"/>
          <w:szCs w:val="20"/>
        </w:rPr>
        <w:t>doznačila</w:t>
      </w:r>
      <w:r>
        <w:rPr>
          <w:rFonts w:ascii="Arial" w:hAnsi="Arial" w:cs="Arial"/>
          <w:sz w:val="20"/>
          <w:szCs w:val="20"/>
        </w:rPr>
        <w:t xml:space="preserve"> je </w:t>
      </w:r>
      <w:r w:rsidR="00871663">
        <w:rPr>
          <w:rFonts w:ascii="Arial" w:hAnsi="Arial" w:cs="Arial"/>
          <w:sz w:val="20"/>
          <w:szCs w:val="20"/>
        </w:rPr>
        <w:t xml:space="preserve">na žiro račun </w:t>
      </w:r>
      <w:r>
        <w:rPr>
          <w:rFonts w:ascii="Arial" w:hAnsi="Arial" w:cs="Arial"/>
          <w:sz w:val="20"/>
          <w:szCs w:val="20"/>
        </w:rPr>
        <w:t>drug</w:t>
      </w:r>
      <w:r w:rsidR="00871663">
        <w:rPr>
          <w:rFonts w:ascii="Arial" w:hAnsi="Arial" w:cs="Arial"/>
          <w:sz w:val="20"/>
          <w:szCs w:val="20"/>
        </w:rPr>
        <w:t>e</w:t>
      </w:r>
      <w:r>
        <w:rPr>
          <w:rFonts w:ascii="Arial" w:hAnsi="Arial" w:cs="Arial"/>
          <w:sz w:val="20"/>
          <w:szCs w:val="20"/>
        </w:rPr>
        <w:t xml:space="preserve"> škol</w:t>
      </w:r>
      <w:r w:rsidR="00871663">
        <w:rPr>
          <w:rFonts w:ascii="Arial" w:hAnsi="Arial" w:cs="Arial"/>
          <w:sz w:val="20"/>
          <w:szCs w:val="20"/>
        </w:rPr>
        <w:t>e</w:t>
      </w:r>
      <w:r>
        <w:rPr>
          <w:rFonts w:ascii="Arial" w:hAnsi="Arial" w:cs="Arial"/>
          <w:sz w:val="20"/>
          <w:szCs w:val="20"/>
        </w:rPr>
        <w:t xml:space="preserve"> </w:t>
      </w:r>
      <w:r w:rsidR="00871663">
        <w:rPr>
          <w:rFonts w:ascii="Arial" w:hAnsi="Arial" w:cs="Arial"/>
          <w:sz w:val="20"/>
          <w:szCs w:val="20"/>
        </w:rPr>
        <w:t xml:space="preserve">zbog promjene voditelja Županijskog aktiva iz njemačkog jezika </w:t>
      </w:r>
      <w:r w:rsidR="00B17560">
        <w:rPr>
          <w:rFonts w:ascii="Arial" w:hAnsi="Arial" w:cs="Arial"/>
          <w:sz w:val="20"/>
          <w:szCs w:val="20"/>
        </w:rPr>
        <w:t xml:space="preserve"> te je višak prihoda umanjen za 1.000,00 kn</w:t>
      </w:r>
      <w:r w:rsidR="00286855">
        <w:rPr>
          <w:rFonts w:ascii="Arial" w:hAnsi="Arial" w:cs="Arial"/>
          <w:sz w:val="20"/>
          <w:szCs w:val="20"/>
        </w:rPr>
        <w:t>.</w:t>
      </w:r>
    </w:p>
    <w:p w:rsidR="000B03D3" w:rsidRDefault="00B17560" w:rsidP="000B03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Zatim, uočena je pogreška u evidentiranju jednog računa u 2016. godini za 1.980,00 kn(račun je iznosio 220,00 kn a evidentiran je u iznosu od 2.200,00 kn) te je višak prihoda preknjižavanjem uvećan za 1.980,00 kn.</w:t>
      </w:r>
    </w:p>
    <w:p w:rsidR="00286855" w:rsidRDefault="00286855" w:rsidP="000B03D3">
      <w:pPr>
        <w:autoSpaceDE w:val="0"/>
        <w:autoSpaceDN w:val="0"/>
        <w:adjustRightInd w:val="0"/>
        <w:spacing w:after="0" w:line="240" w:lineRule="auto"/>
        <w:jc w:val="both"/>
        <w:rPr>
          <w:rFonts w:ascii="Arial" w:hAnsi="Arial" w:cs="Arial"/>
          <w:sz w:val="20"/>
          <w:szCs w:val="20"/>
        </w:rPr>
      </w:pPr>
    </w:p>
    <w:p w:rsidR="00286855" w:rsidRDefault="00286855" w:rsidP="000B03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Ostvareni rezultat u 2017. godini:</w:t>
      </w:r>
    </w:p>
    <w:p w:rsidR="00286855" w:rsidRDefault="00286855" w:rsidP="000B03D3">
      <w:pPr>
        <w:autoSpaceDE w:val="0"/>
        <w:autoSpaceDN w:val="0"/>
        <w:adjustRightInd w:val="0"/>
        <w:spacing w:after="0" w:line="240" w:lineRule="auto"/>
        <w:jc w:val="both"/>
        <w:rPr>
          <w:rFonts w:ascii="Arial" w:hAnsi="Arial" w:cs="Arial"/>
          <w:sz w:val="20"/>
          <w:szCs w:val="20"/>
        </w:rPr>
      </w:pPr>
    </w:p>
    <w:p w:rsidR="00286855" w:rsidRDefault="00286855" w:rsidP="000B03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632 – Manjak prihoda i primitaka u 2017. godini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- 89.853 kn</w:t>
      </w:r>
    </w:p>
    <w:p w:rsidR="00286855" w:rsidRDefault="00286855" w:rsidP="000B03D3">
      <w:pPr>
        <w:autoSpaceDE w:val="0"/>
        <w:autoSpaceDN w:val="0"/>
        <w:adjustRightInd w:val="0"/>
        <w:spacing w:after="0" w:line="240" w:lineRule="auto"/>
        <w:jc w:val="both"/>
        <w:rPr>
          <w:rFonts w:ascii="Arial" w:hAnsi="Arial" w:cs="Arial"/>
          <w:sz w:val="20"/>
          <w:szCs w:val="20"/>
        </w:rPr>
      </w:pPr>
    </w:p>
    <w:p w:rsidR="00286855" w:rsidRDefault="00286855" w:rsidP="000B03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633 – Preneseni višak prihoda i primitaka u 2017. godinu</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25.693 kn</w:t>
      </w:r>
    </w:p>
    <w:p w:rsidR="00286855" w:rsidRPr="000B03D3" w:rsidRDefault="00286855" w:rsidP="000B03D3">
      <w:pPr>
        <w:autoSpaceDE w:val="0"/>
        <w:autoSpaceDN w:val="0"/>
        <w:adjustRightInd w:val="0"/>
        <w:spacing w:after="0" w:line="240" w:lineRule="auto"/>
        <w:jc w:val="both"/>
        <w:rPr>
          <w:rFonts w:ascii="Arial" w:hAnsi="Arial" w:cs="Arial"/>
          <w:sz w:val="20"/>
          <w:szCs w:val="20"/>
        </w:rPr>
      </w:pPr>
    </w:p>
    <w:p w:rsidR="000B7B97" w:rsidRDefault="00286855" w:rsidP="00C23CEC">
      <w:pPr>
        <w:autoSpaceDE w:val="0"/>
        <w:autoSpaceDN w:val="0"/>
        <w:adjustRightInd w:val="0"/>
        <w:spacing w:after="0" w:line="240" w:lineRule="auto"/>
        <w:jc w:val="both"/>
        <w:rPr>
          <w:rFonts w:ascii="Arial" w:hAnsi="Arial" w:cs="Arial"/>
          <w:b/>
          <w:sz w:val="20"/>
          <w:szCs w:val="20"/>
          <w:u w:val="single"/>
        </w:rPr>
      </w:pPr>
      <w:r w:rsidRPr="00C312B1">
        <w:rPr>
          <w:rFonts w:ascii="Arial" w:hAnsi="Arial" w:cs="Arial"/>
          <w:b/>
          <w:sz w:val="20"/>
          <w:szCs w:val="20"/>
          <w:u w:val="single"/>
        </w:rPr>
        <w:t xml:space="preserve">AOP 636 – Manjak prihoda i primitaka za pokriće u sljedećem razdoblju      - 64.160 kn </w:t>
      </w:r>
    </w:p>
    <w:p w:rsidR="000A777D" w:rsidRDefault="000A777D" w:rsidP="00C23CEC">
      <w:pPr>
        <w:autoSpaceDE w:val="0"/>
        <w:autoSpaceDN w:val="0"/>
        <w:adjustRightInd w:val="0"/>
        <w:spacing w:after="0" w:line="240" w:lineRule="auto"/>
        <w:jc w:val="both"/>
        <w:rPr>
          <w:rFonts w:ascii="Arial" w:hAnsi="Arial" w:cs="Arial"/>
          <w:b/>
          <w:sz w:val="20"/>
          <w:szCs w:val="20"/>
          <w:u w:val="single"/>
        </w:rPr>
      </w:pPr>
    </w:p>
    <w:p w:rsidR="000A777D" w:rsidRDefault="000A777D" w:rsidP="00C23CEC">
      <w:pPr>
        <w:autoSpaceDE w:val="0"/>
        <w:autoSpaceDN w:val="0"/>
        <w:adjustRightInd w:val="0"/>
        <w:spacing w:after="0" w:line="240" w:lineRule="auto"/>
        <w:jc w:val="both"/>
        <w:rPr>
          <w:rFonts w:ascii="Arial" w:hAnsi="Arial" w:cs="Arial"/>
          <w:b/>
          <w:sz w:val="20"/>
          <w:szCs w:val="20"/>
          <w:u w:val="single"/>
        </w:rPr>
      </w:pPr>
    </w:p>
    <w:p w:rsidR="000A777D" w:rsidRDefault="000A777D" w:rsidP="000A777D">
      <w:pPr>
        <w:pStyle w:val="ListParagraph"/>
        <w:numPr>
          <w:ilvl w:val="0"/>
          <w:numId w:val="2"/>
        </w:num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BILJEŠKE UZ RAS-FUNKCIJSKI</w:t>
      </w:r>
    </w:p>
    <w:p w:rsidR="000A777D" w:rsidRDefault="000A777D" w:rsidP="000A777D">
      <w:pPr>
        <w:autoSpaceDE w:val="0"/>
        <w:autoSpaceDN w:val="0"/>
        <w:adjustRightInd w:val="0"/>
        <w:spacing w:after="0" w:line="240" w:lineRule="auto"/>
        <w:jc w:val="both"/>
        <w:rPr>
          <w:rFonts w:ascii="Arial" w:hAnsi="Arial" w:cs="Arial"/>
          <w:b/>
          <w:sz w:val="20"/>
          <w:szCs w:val="20"/>
          <w:u w:val="single"/>
        </w:rPr>
      </w:pPr>
    </w:p>
    <w:p w:rsidR="00414BB1" w:rsidRDefault="00414BB1" w:rsidP="000A777D">
      <w:pPr>
        <w:autoSpaceDE w:val="0"/>
        <w:autoSpaceDN w:val="0"/>
        <w:adjustRightInd w:val="0"/>
        <w:spacing w:after="0" w:line="240" w:lineRule="auto"/>
        <w:jc w:val="both"/>
        <w:rPr>
          <w:rFonts w:ascii="Arial" w:hAnsi="Arial" w:cs="Arial"/>
          <w:sz w:val="20"/>
          <w:szCs w:val="20"/>
        </w:rPr>
      </w:pPr>
      <w:r w:rsidRPr="00414BB1">
        <w:rPr>
          <w:rFonts w:ascii="Arial" w:hAnsi="Arial" w:cs="Arial"/>
          <w:sz w:val="20"/>
          <w:szCs w:val="20"/>
        </w:rPr>
        <w:t>Obrazac RAS-funkcijski za razdoblje od 01. siječnja do 31. prosinca 2017. godine popunjen je ostvarenim iznosima rashoda sa obrasca PR-RAS (AOP 404).</w:t>
      </w:r>
    </w:p>
    <w:p w:rsidR="00DB0BC2" w:rsidRDefault="00DB0BC2" w:rsidP="000A777D">
      <w:pPr>
        <w:autoSpaceDE w:val="0"/>
        <w:autoSpaceDN w:val="0"/>
        <w:adjustRightInd w:val="0"/>
        <w:spacing w:after="0" w:line="240" w:lineRule="auto"/>
        <w:jc w:val="both"/>
        <w:rPr>
          <w:rFonts w:ascii="Arial" w:hAnsi="Arial" w:cs="Arial"/>
          <w:sz w:val="20"/>
          <w:szCs w:val="20"/>
        </w:rPr>
      </w:pPr>
    </w:p>
    <w:p w:rsidR="00DB0BC2" w:rsidRPr="00C849C6" w:rsidRDefault="00DB0BC2" w:rsidP="00DB0BC2">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C849C6">
        <w:rPr>
          <w:rFonts w:ascii="Arial" w:hAnsi="Arial" w:cs="Arial"/>
          <w:b/>
          <w:sz w:val="20"/>
          <w:szCs w:val="20"/>
        </w:rPr>
        <w:t>BILJEŠKE UZ P-VRIO</w:t>
      </w:r>
    </w:p>
    <w:p w:rsidR="00DB0BC2" w:rsidRDefault="00DB0BC2" w:rsidP="00DB0BC2">
      <w:pPr>
        <w:autoSpaceDE w:val="0"/>
        <w:autoSpaceDN w:val="0"/>
        <w:adjustRightInd w:val="0"/>
        <w:spacing w:after="0" w:line="240" w:lineRule="auto"/>
        <w:jc w:val="both"/>
        <w:rPr>
          <w:rFonts w:ascii="Arial" w:hAnsi="Arial" w:cs="Arial"/>
          <w:sz w:val="20"/>
          <w:szCs w:val="20"/>
        </w:rPr>
      </w:pPr>
    </w:p>
    <w:p w:rsidR="00DB0BC2" w:rsidRDefault="00DB0BC2" w:rsidP="00DB0B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Promjene u vrijednosti i obujmu imovine i obveza nastale su prilikom nadogradnje Škole koje je financiralo nadležno Ministarstvo i Primorsko-goranska županija kao osnivač.</w:t>
      </w:r>
    </w:p>
    <w:p w:rsidR="00D43E46" w:rsidRDefault="00D43E46" w:rsidP="00DB0BC2">
      <w:pPr>
        <w:autoSpaceDE w:val="0"/>
        <w:autoSpaceDN w:val="0"/>
        <w:adjustRightInd w:val="0"/>
        <w:spacing w:after="0" w:line="240" w:lineRule="auto"/>
        <w:jc w:val="both"/>
        <w:rPr>
          <w:rFonts w:ascii="Arial" w:hAnsi="Arial" w:cs="Arial"/>
          <w:sz w:val="20"/>
          <w:szCs w:val="20"/>
        </w:rPr>
      </w:pPr>
    </w:p>
    <w:p w:rsidR="00D43E46" w:rsidRPr="00E95939" w:rsidRDefault="00D43E46" w:rsidP="00D43E46">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E95939">
        <w:rPr>
          <w:rFonts w:ascii="Arial" w:hAnsi="Arial" w:cs="Arial"/>
          <w:b/>
          <w:sz w:val="20"/>
          <w:szCs w:val="20"/>
        </w:rPr>
        <w:t>BILJEŠKE UZ IZVJEŠTAJ O OBVEZAMA</w:t>
      </w: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Stanje obveza na kraju izvještajnog razdoblja iznosi 943.033 kn. Navedene obveze nedospjele su na dan 31.12.2017. godine.</w:t>
      </w: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Kastav, 31.01.2018.</w:t>
      </w: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Sastavila: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Ravnateljica:</w:t>
      </w:r>
    </w:p>
    <w:p w:rsidR="00D43E46" w:rsidRP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Jagoda Gauš, dipl.oec.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Sandra Krpan, prof.</w:t>
      </w:r>
    </w:p>
    <w:p w:rsidR="00201EEE" w:rsidRPr="00414BB1" w:rsidRDefault="00201EEE" w:rsidP="00201EEE"/>
    <w:p w:rsidR="004A7479" w:rsidRDefault="004A7479"/>
    <w:sectPr w:rsidR="004A7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4D18"/>
    <w:multiLevelType w:val="hybridMultilevel"/>
    <w:tmpl w:val="010EDB70"/>
    <w:lvl w:ilvl="0" w:tplc="679C283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48A35B1C"/>
    <w:multiLevelType w:val="hybridMultilevel"/>
    <w:tmpl w:val="EFF8C208"/>
    <w:lvl w:ilvl="0" w:tplc="91DAF226">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6FD34E05"/>
    <w:multiLevelType w:val="hybridMultilevel"/>
    <w:tmpl w:val="A6E0857E"/>
    <w:lvl w:ilvl="0" w:tplc="3CE8DC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7373479F"/>
    <w:multiLevelType w:val="hybridMultilevel"/>
    <w:tmpl w:val="7D3858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79"/>
    <w:rsid w:val="00024170"/>
    <w:rsid w:val="000253B3"/>
    <w:rsid w:val="00032DB1"/>
    <w:rsid w:val="000A777D"/>
    <w:rsid w:val="000B03D3"/>
    <w:rsid w:val="000B7B97"/>
    <w:rsid w:val="000D6112"/>
    <w:rsid w:val="000F56EC"/>
    <w:rsid w:val="000F6E23"/>
    <w:rsid w:val="00201EEE"/>
    <w:rsid w:val="00223BFD"/>
    <w:rsid w:val="00286855"/>
    <w:rsid w:val="002A5947"/>
    <w:rsid w:val="00372E27"/>
    <w:rsid w:val="00406DDC"/>
    <w:rsid w:val="00414BB1"/>
    <w:rsid w:val="00416EAB"/>
    <w:rsid w:val="00492287"/>
    <w:rsid w:val="004A7479"/>
    <w:rsid w:val="004E248F"/>
    <w:rsid w:val="005334B7"/>
    <w:rsid w:val="00552E8B"/>
    <w:rsid w:val="00606BB4"/>
    <w:rsid w:val="006A476C"/>
    <w:rsid w:val="006B1B51"/>
    <w:rsid w:val="006C3DAA"/>
    <w:rsid w:val="0074181C"/>
    <w:rsid w:val="008614DB"/>
    <w:rsid w:val="00871663"/>
    <w:rsid w:val="00876249"/>
    <w:rsid w:val="008F5418"/>
    <w:rsid w:val="008F62C5"/>
    <w:rsid w:val="00914E8C"/>
    <w:rsid w:val="0091653B"/>
    <w:rsid w:val="00963739"/>
    <w:rsid w:val="00974E32"/>
    <w:rsid w:val="009E7792"/>
    <w:rsid w:val="00A27B06"/>
    <w:rsid w:val="00AA64DC"/>
    <w:rsid w:val="00AF4187"/>
    <w:rsid w:val="00B17560"/>
    <w:rsid w:val="00B80B04"/>
    <w:rsid w:val="00C00737"/>
    <w:rsid w:val="00C23CEC"/>
    <w:rsid w:val="00C312B1"/>
    <w:rsid w:val="00C83F79"/>
    <w:rsid w:val="00C849C6"/>
    <w:rsid w:val="00C863DD"/>
    <w:rsid w:val="00CF2F69"/>
    <w:rsid w:val="00D43E46"/>
    <w:rsid w:val="00DB0BC2"/>
    <w:rsid w:val="00DB5A46"/>
    <w:rsid w:val="00E11DB1"/>
    <w:rsid w:val="00E64625"/>
    <w:rsid w:val="00E95939"/>
    <w:rsid w:val="00EC0007"/>
    <w:rsid w:val="00EE23AC"/>
    <w:rsid w:val="00EE7C68"/>
    <w:rsid w:val="00F70674"/>
    <w:rsid w:val="00FB7707"/>
    <w:rsid w:val="00FD70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jagoda</cp:lastModifiedBy>
  <cp:revision>54</cp:revision>
  <cp:lastPrinted>2018-01-31T13:22:00Z</cp:lastPrinted>
  <dcterms:created xsi:type="dcterms:W3CDTF">2018-01-31T09:42:00Z</dcterms:created>
  <dcterms:modified xsi:type="dcterms:W3CDTF">2018-02-01T12:20:00Z</dcterms:modified>
</cp:coreProperties>
</file>